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A2B" w:rsidRPr="00882037" w:rsidRDefault="00FE4784" w:rsidP="00032A2B">
      <w:pPr>
        <w:jc w:val="center"/>
        <w:rPr>
          <w:rFonts w:ascii="Arial" w:hAnsi="Arial" w:cs="Arial"/>
        </w:rPr>
      </w:pPr>
      <w:r w:rsidRPr="00882037">
        <w:rPr>
          <w:rFonts w:ascii="Arial" w:hAnsi="Arial" w:cs="Arial"/>
          <w:b/>
          <w:noProof/>
        </w:rPr>
        <w:t xml:space="preserve"> </w:t>
      </w:r>
    </w:p>
    <w:p w:rsidR="00032A2B" w:rsidRPr="00882037" w:rsidRDefault="00032A2B" w:rsidP="00032A2B">
      <w:pPr>
        <w:rPr>
          <w:rFonts w:ascii="Arial" w:hAnsi="Arial" w:cs="Arial"/>
        </w:rPr>
      </w:pPr>
      <w:r w:rsidRPr="00882037">
        <w:rPr>
          <w:rFonts w:ascii="Arial" w:hAnsi="Arial" w:cs="Arial"/>
          <w:b/>
          <w:bCs/>
          <w:color w:val="000000"/>
        </w:rPr>
        <w:t xml:space="preserve">                </w:t>
      </w:r>
    </w:p>
    <w:p w:rsidR="005A4687" w:rsidRPr="00882037" w:rsidRDefault="005A4687" w:rsidP="00032A2B">
      <w:pPr>
        <w:jc w:val="center"/>
        <w:rPr>
          <w:rFonts w:ascii="Arial" w:hAnsi="Arial" w:cs="Arial"/>
          <w:b/>
        </w:rPr>
      </w:pPr>
      <w:r w:rsidRPr="00882037">
        <w:rPr>
          <w:rFonts w:ascii="Arial" w:hAnsi="Arial" w:cs="Arial"/>
          <w:b/>
        </w:rPr>
        <w:t>МУНИЦИПАЛЬНОЕ ОБРАЗОВАНИЕ</w:t>
      </w:r>
    </w:p>
    <w:p w:rsidR="005A4687" w:rsidRPr="00882037" w:rsidRDefault="005A4687" w:rsidP="00032A2B">
      <w:pPr>
        <w:jc w:val="center"/>
        <w:rPr>
          <w:rFonts w:ascii="Arial" w:hAnsi="Arial" w:cs="Arial"/>
          <w:b/>
        </w:rPr>
      </w:pPr>
      <w:r w:rsidRPr="00882037">
        <w:rPr>
          <w:rFonts w:ascii="Arial" w:hAnsi="Arial" w:cs="Arial"/>
          <w:b/>
        </w:rPr>
        <w:t>«ВОРОНИНСКОЕ СЕЛЬСКОЕ ПОСЕЛЕНИЕ»</w:t>
      </w:r>
    </w:p>
    <w:p w:rsidR="005A4687" w:rsidRPr="00882037" w:rsidRDefault="005A4687" w:rsidP="00032A2B">
      <w:pPr>
        <w:jc w:val="center"/>
        <w:rPr>
          <w:rFonts w:ascii="Arial" w:hAnsi="Arial" w:cs="Arial"/>
          <w:b/>
        </w:rPr>
      </w:pPr>
    </w:p>
    <w:p w:rsidR="005A4687" w:rsidRPr="00882037" w:rsidRDefault="005A4687" w:rsidP="00032A2B">
      <w:pPr>
        <w:jc w:val="center"/>
        <w:rPr>
          <w:rFonts w:ascii="Arial" w:hAnsi="Arial" w:cs="Arial"/>
          <w:b/>
        </w:rPr>
      </w:pPr>
      <w:r w:rsidRPr="00882037">
        <w:rPr>
          <w:rFonts w:ascii="Arial" w:hAnsi="Arial" w:cs="Arial"/>
          <w:b/>
        </w:rPr>
        <w:t>АДМИНИСТРАЦИЯ ВОРОНИНСКОГО СЕЛЬСКОГО ПОСЕЛЕНИЯ</w:t>
      </w:r>
    </w:p>
    <w:p w:rsidR="005A4687" w:rsidRPr="00882037" w:rsidRDefault="005A4687" w:rsidP="00032A2B">
      <w:pPr>
        <w:jc w:val="center"/>
        <w:rPr>
          <w:rFonts w:ascii="Arial" w:hAnsi="Arial" w:cs="Arial"/>
          <w:b/>
        </w:rPr>
      </w:pPr>
    </w:p>
    <w:p w:rsidR="005A4687" w:rsidRPr="00882037" w:rsidRDefault="00264CA2" w:rsidP="00032A2B">
      <w:pPr>
        <w:jc w:val="center"/>
        <w:rPr>
          <w:rFonts w:ascii="Arial" w:hAnsi="Arial" w:cs="Arial"/>
          <w:b/>
        </w:rPr>
      </w:pPr>
      <w:r w:rsidRPr="00882037">
        <w:rPr>
          <w:rFonts w:ascii="Arial" w:hAnsi="Arial" w:cs="Arial"/>
          <w:b/>
        </w:rPr>
        <w:t>ПОСТАНОВЛЕНИЕ</w:t>
      </w:r>
    </w:p>
    <w:p w:rsidR="005A4687" w:rsidRPr="00882037" w:rsidRDefault="00DC136C" w:rsidP="00032A2B">
      <w:pPr>
        <w:jc w:val="center"/>
        <w:rPr>
          <w:rFonts w:ascii="Arial" w:hAnsi="Arial" w:cs="Arial"/>
        </w:rPr>
      </w:pPr>
      <w:r w:rsidRPr="00882037">
        <w:rPr>
          <w:rFonts w:ascii="Arial" w:hAnsi="Arial" w:cs="Arial"/>
        </w:rPr>
        <w:t>д. Воронино</w:t>
      </w:r>
    </w:p>
    <w:p w:rsidR="005A4687" w:rsidRPr="00882037" w:rsidRDefault="005A4687" w:rsidP="005A4687">
      <w:pPr>
        <w:rPr>
          <w:rFonts w:ascii="Arial" w:hAnsi="Arial" w:cs="Arial"/>
        </w:rPr>
      </w:pPr>
    </w:p>
    <w:p w:rsidR="00032A2B" w:rsidRPr="00882037" w:rsidRDefault="005A4687" w:rsidP="005A4687">
      <w:pPr>
        <w:rPr>
          <w:rFonts w:ascii="Arial" w:hAnsi="Arial" w:cs="Arial"/>
        </w:rPr>
      </w:pPr>
      <w:r w:rsidRPr="00882037">
        <w:rPr>
          <w:rFonts w:ascii="Arial" w:hAnsi="Arial" w:cs="Arial"/>
        </w:rPr>
        <w:t>«__</w:t>
      </w:r>
      <w:r w:rsidR="00882037">
        <w:rPr>
          <w:rFonts w:ascii="Arial" w:hAnsi="Arial" w:cs="Arial"/>
        </w:rPr>
        <w:t>14</w:t>
      </w:r>
      <w:r w:rsidRPr="00882037">
        <w:rPr>
          <w:rFonts w:ascii="Arial" w:hAnsi="Arial" w:cs="Arial"/>
        </w:rPr>
        <w:t>___»_____</w:t>
      </w:r>
      <w:r w:rsidR="00882037">
        <w:rPr>
          <w:rFonts w:ascii="Arial" w:hAnsi="Arial" w:cs="Arial"/>
        </w:rPr>
        <w:t>10</w:t>
      </w:r>
      <w:r w:rsidRPr="00882037">
        <w:rPr>
          <w:rFonts w:ascii="Arial" w:hAnsi="Arial" w:cs="Arial"/>
        </w:rPr>
        <w:t>_______ 20</w:t>
      </w:r>
      <w:r w:rsidR="00AF51FB" w:rsidRPr="00882037">
        <w:rPr>
          <w:rFonts w:ascii="Arial" w:hAnsi="Arial" w:cs="Arial"/>
        </w:rPr>
        <w:t>2</w:t>
      </w:r>
      <w:r w:rsidR="009A198B" w:rsidRPr="00882037">
        <w:rPr>
          <w:rFonts w:ascii="Arial" w:hAnsi="Arial" w:cs="Arial"/>
        </w:rPr>
        <w:t>4</w:t>
      </w:r>
      <w:r w:rsidRPr="00882037">
        <w:rPr>
          <w:rFonts w:ascii="Arial" w:hAnsi="Arial" w:cs="Arial"/>
        </w:rPr>
        <w:t xml:space="preserve"> г.</w:t>
      </w:r>
      <w:r w:rsidRPr="00882037">
        <w:rPr>
          <w:rFonts w:ascii="Arial" w:hAnsi="Arial" w:cs="Arial"/>
        </w:rPr>
        <w:tab/>
      </w:r>
      <w:r w:rsidRPr="00882037">
        <w:rPr>
          <w:rFonts w:ascii="Arial" w:hAnsi="Arial" w:cs="Arial"/>
        </w:rPr>
        <w:tab/>
      </w:r>
      <w:r w:rsidRPr="00882037">
        <w:rPr>
          <w:rFonts w:ascii="Arial" w:hAnsi="Arial" w:cs="Arial"/>
        </w:rPr>
        <w:tab/>
      </w:r>
      <w:r w:rsidRPr="00882037">
        <w:rPr>
          <w:rFonts w:ascii="Arial" w:hAnsi="Arial" w:cs="Arial"/>
        </w:rPr>
        <w:tab/>
      </w:r>
      <w:r w:rsidRPr="00882037">
        <w:rPr>
          <w:rFonts w:ascii="Arial" w:hAnsi="Arial" w:cs="Arial"/>
        </w:rPr>
        <w:tab/>
      </w:r>
      <w:r w:rsidRPr="00882037">
        <w:rPr>
          <w:rFonts w:ascii="Arial" w:hAnsi="Arial" w:cs="Arial"/>
        </w:rPr>
        <w:tab/>
      </w:r>
      <w:r w:rsidRPr="00882037">
        <w:rPr>
          <w:rFonts w:ascii="Arial" w:hAnsi="Arial" w:cs="Arial"/>
        </w:rPr>
        <w:tab/>
        <w:t>№___</w:t>
      </w:r>
      <w:r w:rsidR="00882037">
        <w:rPr>
          <w:rFonts w:ascii="Arial" w:hAnsi="Arial" w:cs="Arial"/>
        </w:rPr>
        <w:t>97</w:t>
      </w:r>
      <w:r w:rsidRPr="00882037">
        <w:rPr>
          <w:rFonts w:ascii="Arial" w:hAnsi="Arial" w:cs="Arial"/>
        </w:rPr>
        <w:t>__</w:t>
      </w:r>
      <w:r w:rsidR="00032A2B" w:rsidRPr="00882037">
        <w:rPr>
          <w:rFonts w:ascii="Arial" w:hAnsi="Arial" w:cs="Arial"/>
        </w:rPr>
        <w:t xml:space="preserve">                                        </w:t>
      </w:r>
    </w:p>
    <w:p w:rsidR="00032A2B" w:rsidRPr="00882037" w:rsidRDefault="00032A2B" w:rsidP="00032A2B">
      <w:pPr>
        <w:rPr>
          <w:rFonts w:ascii="Arial" w:hAnsi="Arial" w:cs="Arial"/>
          <w:b/>
          <w:bCs/>
          <w:color w:val="000000"/>
        </w:rPr>
      </w:pPr>
      <w:r w:rsidRPr="00882037">
        <w:rPr>
          <w:rFonts w:ascii="Arial" w:hAnsi="Arial" w:cs="Arial"/>
          <w:b/>
          <w:bCs/>
          <w:color w:val="000000"/>
        </w:rPr>
        <w:t xml:space="preserve">                     </w:t>
      </w:r>
    </w:p>
    <w:p w:rsidR="00032A2B" w:rsidRPr="00882037" w:rsidRDefault="00032A2B" w:rsidP="00032A2B">
      <w:pPr>
        <w:rPr>
          <w:rFonts w:ascii="Arial" w:hAnsi="Arial" w:cs="Arial"/>
          <w:b/>
          <w:bCs/>
          <w:color w:val="000000"/>
          <w:u w:val="single"/>
        </w:rPr>
      </w:pPr>
    </w:p>
    <w:p w:rsidR="00032A2B" w:rsidRPr="00882037" w:rsidRDefault="00032A2B" w:rsidP="00032A2B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</w:rPr>
      </w:pPr>
    </w:p>
    <w:p w:rsidR="00032A2B" w:rsidRPr="00882037" w:rsidRDefault="00032A2B" w:rsidP="00032A2B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</w:rPr>
      </w:pPr>
    </w:p>
    <w:p w:rsidR="00211B01" w:rsidRPr="00882037" w:rsidRDefault="00211B01" w:rsidP="00032A2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82037">
        <w:rPr>
          <w:rFonts w:ascii="Arial" w:hAnsi="Arial" w:cs="Arial"/>
          <w:color w:val="000000"/>
        </w:rPr>
        <w:t>Об утверждении отчета</w:t>
      </w:r>
    </w:p>
    <w:p w:rsidR="00AF51FB" w:rsidRPr="00882037" w:rsidRDefault="00211B01" w:rsidP="00032A2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82037">
        <w:rPr>
          <w:rFonts w:ascii="Arial" w:hAnsi="Arial" w:cs="Arial"/>
          <w:color w:val="000000"/>
        </w:rPr>
        <w:t xml:space="preserve">об исполнении бюджета </w:t>
      </w:r>
      <w:r w:rsidR="00AF51FB" w:rsidRPr="00882037">
        <w:rPr>
          <w:rFonts w:ascii="Arial" w:hAnsi="Arial" w:cs="Arial"/>
          <w:color w:val="000000"/>
        </w:rPr>
        <w:t xml:space="preserve">муниципального образования </w:t>
      </w:r>
    </w:p>
    <w:p w:rsidR="00032A2B" w:rsidRPr="00882037" w:rsidRDefault="00AF51FB" w:rsidP="00032A2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82037">
        <w:rPr>
          <w:rFonts w:ascii="Arial" w:hAnsi="Arial" w:cs="Arial"/>
          <w:color w:val="000000"/>
        </w:rPr>
        <w:t>«</w:t>
      </w:r>
      <w:r w:rsidR="00211B01" w:rsidRPr="00882037">
        <w:rPr>
          <w:rFonts w:ascii="Arial" w:hAnsi="Arial" w:cs="Arial"/>
          <w:color w:val="000000"/>
        </w:rPr>
        <w:t>Воронинско</w:t>
      </w:r>
      <w:r w:rsidRPr="00882037">
        <w:rPr>
          <w:rFonts w:ascii="Arial" w:hAnsi="Arial" w:cs="Arial"/>
          <w:color w:val="000000"/>
        </w:rPr>
        <w:t>е</w:t>
      </w:r>
      <w:r w:rsidR="00211B01" w:rsidRPr="00882037">
        <w:rPr>
          <w:rFonts w:ascii="Arial" w:hAnsi="Arial" w:cs="Arial"/>
          <w:color w:val="000000"/>
        </w:rPr>
        <w:t xml:space="preserve"> </w:t>
      </w:r>
      <w:r w:rsidR="004F5652" w:rsidRPr="00882037">
        <w:rPr>
          <w:rFonts w:ascii="Arial" w:hAnsi="Arial" w:cs="Arial"/>
          <w:color w:val="000000"/>
        </w:rPr>
        <w:t>сельско</w:t>
      </w:r>
      <w:r w:rsidRPr="00882037">
        <w:rPr>
          <w:rFonts w:ascii="Arial" w:hAnsi="Arial" w:cs="Arial"/>
          <w:color w:val="000000"/>
        </w:rPr>
        <w:t>е</w:t>
      </w:r>
      <w:r w:rsidR="004F5652" w:rsidRPr="00882037">
        <w:rPr>
          <w:rFonts w:ascii="Arial" w:hAnsi="Arial" w:cs="Arial"/>
          <w:color w:val="000000"/>
        </w:rPr>
        <w:t xml:space="preserve"> поселени</w:t>
      </w:r>
      <w:r w:rsidRPr="00882037">
        <w:rPr>
          <w:rFonts w:ascii="Arial" w:hAnsi="Arial" w:cs="Arial"/>
          <w:color w:val="000000"/>
        </w:rPr>
        <w:t>е»</w:t>
      </w:r>
      <w:r w:rsidR="004F5652" w:rsidRPr="00882037">
        <w:rPr>
          <w:rFonts w:ascii="Arial" w:hAnsi="Arial" w:cs="Arial"/>
          <w:color w:val="000000"/>
        </w:rPr>
        <w:t xml:space="preserve"> за </w:t>
      </w:r>
      <w:r w:rsidR="001508A7" w:rsidRPr="00882037">
        <w:rPr>
          <w:rFonts w:ascii="Arial" w:hAnsi="Arial" w:cs="Arial"/>
          <w:color w:val="000000"/>
        </w:rPr>
        <w:t>9</w:t>
      </w:r>
      <w:r w:rsidR="003C350C" w:rsidRPr="00882037">
        <w:rPr>
          <w:rFonts w:ascii="Arial" w:hAnsi="Arial" w:cs="Arial"/>
          <w:color w:val="000000"/>
        </w:rPr>
        <w:t xml:space="preserve"> </w:t>
      </w:r>
      <w:r w:rsidR="00F90E1B" w:rsidRPr="00882037">
        <w:rPr>
          <w:rFonts w:ascii="Arial" w:hAnsi="Arial" w:cs="Arial"/>
          <w:color w:val="000000"/>
        </w:rPr>
        <w:t>месяц</w:t>
      </w:r>
      <w:r w:rsidR="00FF538A" w:rsidRPr="00882037">
        <w:rPr>
          <w:rFonts w:ascii="Arial" w:hAnsi="Arial" w:cs="Arial"/>
          <w:color w:val="000000"/>
        </w:rPr>
        <w:t>ев</w:t>
      </w:r>
      <w:r w:rsidR="005A4687" w:rsidRPr="00882037">
        <w:rPr>
          <w:rFonts w:ascii="Arial" w:hAnsi="Arial" w:cs="Arial"/>
          <w:color w:val="000000"/>
        </w:rPr>
        <w:t xml:space="preserve"> 20</w:t>
      </w:r>
      <w:r w:rsidRPr="00882037">
        <w:rPr>
          <w:rFonts w:ascii="Arial" w:hAnsi="Arial" w:cs="Arial"/>
          <w:color w:val="000000"/>
        </w:rPr>
        <w:t>2</w:t>
      </w:r>
      <w:r w:rsidR="009A198B" w:rsidRPr="00882037">
        <w:rPr>
          <w:rFonts w:ascii="Arial" w:hAnsi="Arial" w:cs="Arial"/>
          <w:color w:val="000000"/>
        </w:rPr>
        <w:t>4</w:t>
      </w:r>
      <w:r w:rsidR="005A4687" w:rsidRPr="00882037">
        <w:rPr>
          <w:rFonts w:ascii="Arial" w:hAnsi="Arial" w:cs="Arial"/>
          <w:color w:val="000000"/>
        </w:rPr>
        <w:t xml:space="preserve"> года</w:t>
      </w:r>
    </w:p>
    <w:p w:rsidR="00180166" w:rsidRPr="00882037" w:rsidRDefault="00180166" w:rsidP="00032A2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032A2B" w:rsidRPr="00882037" w:rsidRDefault="005A4687" w:rsidP="00F1104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</w:rPr>
      </w:pPr>
      <w:r w:rsidRPr="00882037">
        <w:rPr>
          <w:rFonts w:ascii="Arial" w:hAnsi="Arial" w:cs="Arial"/>
          <w:color w:val="000000"/>
        </w:rPr>
        <w:t>На основании пр</w:t>
      </w:r>
      <w:r w:rsidR="005600FE" w:rsidRPr="00882037">
        <w:rPr>
          <w:rFonts w:ascii="Arial" w:hAnsi="Arial" w:cs="Arial"/>
          <w:color w:val="000000"/>
        </w:rPr>
        <w:t>е</w:t>
      </w:r>
      <w:r w:rsidRPr="00882037">
        <w:rPr>
          <w:rFonts w:ascii="Arial" w:hAnsi="Arial" w:cs="Arial"/>
          <w:color w:val="000000"/>
        </w:rPr>
        <w:t xml:space="preserve">дставленного отчета об исполнении бюджета </w:t>
      </w:r>
      <w:r w:rsidR="00F11043" w:rsidRPr="00882037">
        <w:rPr>
          <w:rFonts w:ascii="Arial" w:hAnsi="Arial" w:cs="Arial"/>
        </w:rPr>
        <w:t>муниципального образования «Воронинское сельское поселение»</w:t>
      </w:r>
      <w:r w:rsidRPr="00882037">
        <w:rPr>
          <w:rFonts w:ascii="Arial" w:hAnsi="Arial" w:cs="Arial"/>
          <w:color w:val="000000"/>
        </w:rPr>
        <w:t xml:space="preserve"> за </w:t>
      </w:r>
      <w:r w:rsidR="001508A7" w:rsidRPr="00882037">
        <w:rPr>
          <w:rFonts w:ascii="Arial" w:hAnsi="Arial" w:cs="Arial"/>
          <w:color w:val="000000"/>
        </w:rPr>
        <w:t>9</w:t>
      </w:r>
      <w:r w:rsidR="003C350C" w:rsidRPr="00882037">
        <w:rPr>
          <w:rFonts w:ascii="Arial" w:hAnsi="Arial" w:cs="Arial"/>
          <w:color w:val="000000"/>
        </w:rPr>
        <w:t xml:space="preserve"> </w:t>
      </w:r>
      <w:r w:rsidR="00F90E1B" w:rsidRPr="00882037">
        <w:rPr>
          <w:rFonts w:ascii="Arial" w:hAnsi="Arial" w:cs="Arial"/>
          <w:color w:val="000000"/>
        </w:rPr>
        <w:t>месяц</w:t>
      </w:r>
      <w:r w:rsidR="001508A7" w:rsidRPr="00882037">
        <w:rPr>
          <w:rFonts w:ascii="Arial" w:hAnsi="Arial" w:cs="Arial"/>
          <w:color w:val="000000"/>
        </w:rPr>
        <w:t>ев</w:t>
      </w:r>
      <w:r w:rsidRPr="00882037">
        <w:rPr>
          <w:rFonts w:ascii="Arial" w:hAnsi="Arial" w:cs="Arial"/>
          <w:color w:val="000000"/>
        </w:rPr>
        <w:t xml:space="preserve"> 20</w:t>
      </w:r>
      <w:r w:rsidR="00AF51FB" w:rsidRPr="00882037">
        <w:rPr>
          <w:rFonts w:ascii="Arial" w:hAnsi="Arial" w:cs="Arial"/>
          <w:color w:val="000000"/>
        </w:rPr>
        <w:t>2</w:t>
      </w:r>
      <w:r w:rsidR="009A198B" w:rsidRPr="00882037">
        <w:rPr>
          <w:rFonts w:ascii="Arial" w:hAnsi="Arial" w:cs="Arial"/>
          <w:color w:val="000000"/>
        </w:rPr>
        <w:t>4</w:t>
      </w:r>
      <w:r w:rsidRPr="00882037">
        <w:rPr>
          <w:rFonts w:ascii="Arial" w:hAnsi="Arial" w:cs="Arial"/>
          <w:color w:val="000000"/>
        </w:rPr>
        <w:t xml:space="preserve"> года</w:t>
      </w:r>
      <w:r w:rsidR="00264CA2" w:rsidRPr="00882037">
        <w:rPr>
          <w:rFonts w:ascii="Arial" w:hAnsi="Arial" w:cs="Arial"/>
          <w:bCs/>
        </w:rPr>
        <w:t xml:space="preserve"> в соответствие со статьей 37 </w:t>
      </w:r>
      <w:r w:rsidR="00EB4FDC" w:rsidRPr="00882037">
        <w:rPr>
          <w:rFonts w:ascii="Arial" w:hAnsi="Arial" w:cs="Arial"/>
          <w:bCs/>
        </w:rPr>
        <w:t>Положения о бюджетном процессе, утвержденном р</w:t>
      </w:r>
      <w:r w:rsidR="00264CA2" w:rsidRPr="00882037">
        <w:rPr>
          <w:rFonts w:ascii="Arial" w:hAnsi="Arial" w:cs="Arial"/>
          <w:bCs/>
        </w:rPr>
        <w:t>ешени</w:t>
      </w:r>
      <w:r w:rsidR="00EB4FDC" w:rsidRPr="00882037">
        <w:rPr>
          <w:rFonts w:ascii="Arial" w:hAnsi="Arial" w:cs="Arial"/>
          <w:bCs/>
        </w:rPr>
        <w:t>ем</w:t>
      </w:r>
      <w:r w:rsidR="00264CA2" w:rsidRPr="00882037">
        <w:rPr>
          <w:rFonts w:ascii="Arial" w:hAnsi="Arial" w:cs="Arial"/>
          <w:bCs/>
        </w:rPr>
        <w:t xml:space="preserve"> Совета Воронинского сельского поселения от 30 июня 2015</w:t>
      </w:r>
      <w:r w:rsidR="00AC0F61" w:rsidRPr="00882037">
        <w:rPr>
          <w:rFonts w:ascii="Arial" w:hAnsi="Arial" w:cs="Arial"/>
          <w:bCs/>
        </w:rPr>
        <w:t xml:space="preserve"> года</w:t>
      </w:r>
      <w:r w:rsidR="00264CA2" w:rsidRPr="00882037">
        <w:rPr>
          <w:rFonts w:ascii="Arial" w:hAnsi="Arial" w:cs="Arial"/>
          <w:bCs/>
        </w:rPr>
        <w:t xml:space="preserve"> </w:t>
      </w:r>
      <w:r w:rsidR="00D96641" w:rsidRPr="00882037">
        <w:rPr>
          <w:rFonts w:ascii="Arial" w:hAnsi="Arial" w:cs="Arial"/>
          <w:bCs/>
        </w:rPr>
        <w:t xml:space="preserve">№ 24 </w:t>
      </w:r>
      <w:r w:rsidR="00264CA2" w:rsidRPr="00882037">
        <w:rPr>
          <w:rFonts w:ascii="Arial" w:hAnsi="Arial" w:cs="Arial"/>
          <w:bCs/>
        </w:rPr>
        <w:t>«О бюджетном процессе в Воронинском сельском поселении»</w:t>
      </w:r>
      <w:r w:rsidR="00DC136C" w:rsidRPr="00882037">
        <w:rPr>
          <w:rFonts w:ascii="Arial" w:hAnsi="Arial" w:cs="Arial"/>
          <w:bCs/>
        </w:rPr>
        <w:t>,</w:t>
      </w:r>
    </w:p>
    <w:p w:rsidR="00032A2B" w:rsidRPr="00882037" w:rsidRDefault="00032A2B" w:rsidP="00032A2B">
      <w:pPr>
        <w:jc w:val="both"/>
        <w:rPr>
          <w:rFonts w:ascii="Arial" w:hAnsi="Arial" w:cs="Arial"/>
        </w:rPr>
      </w:pPr>
      <w:r w:rsidRPr="00882037">
        <w:rPr>
          <w:rFonts w:ascii="Arial" w:hAnsi="Arial" w:cs="Arial"/>
        </w:rPr>
        <w:t xml:space="preserve">   </w:t>
      </w:r>
    </w:p>
    <w:p w:rsidR="00032A2B" w:rsidRPr="00882037" w:rsidRDefault="00DC136C" w:rsidP="005A4687">
      <w:pPr>
        <w:spacing w:line="360" w:lineRule="auto"/>
        <w:rPr>
          <w:rFonts w:ascii="Arial" w:hAnsi="Arial" w:cs="Arial"/>
        </w:rPr>
      </w:pPr>
      <w:r w:rsidRPr="00882037">
        <w:rPr>
          <w:rFonts w:ascii="Arial" w:hAnsi="Arial" w:cs="Arial"/>
          <w:b/>
        </w:rPr>
        <w:t>ПОСТАНОВЛЯЮ</w:t>
      </w:r>
      <w:r w:rsidR="00032A2B" w:rsidRPr="00882037">
        <w:rPr>
          <w:rFonts w:ascii="Arial" w:hAnsi="Arial" w:cs="Arial"/>
        </w:rPr>
        <w:t>:</w:t>
      </w:r>
    </w:p>
    <w:p w:rsidR="00180166" w:rsidRPr="00882037" w:rsidRDefault="00180166" w:rsidP="005A4687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882037">
        <w:rPr>
          <w:rFonts w:ascii="Arial" w:hAnsi="Arial" w:cs="Arial"/>
        </w:rPr>
        <w:t xml:space="preserve">Утвердить отчет об исполнении бюджета </w:t>
      </w:r>
      <w:r w:rsidR="00AF51FB" w:rsidRPr="00882037">
        <w:rPr>
          <w:rFonts w:ascii="Arial" w:hAnsi="Arial" w:cs="Arial"/>
        </w:rPr>
        <w:t>муниципального образования «</w:t>
      </w:r>
      <w:r w:rsidRPr="00882037">
        <w:rPr>
          <w:rFonts w:ascii="Arial" w:hAnsi="Arial" w:cs="Arial"/>
        </w:rPr>
        <w:t>Воронинс</w:t>
      </w:r>
      <w:r w:rsidR="004F5652" w:rsidRPr="00882037">
        <w:rPr>
          <w:rFonts w:ascii="Arial" w:hAnsi="Arial" w:cs="Arial"/>
        </w:rPr>
        <w:t>ко</w:t>
      </w:r>
      <w:r w:rsidR="00AF51FB" w:rsidRPr="00882037">
        <w:rPr>
          <w:rFonts w:ascii="Arial" w:hAnsi="Arial" w:cs="Arial"/>
        </w:rPr>
        <w:t>е</w:t>
      </w:r>
      <w:r w:rsidR="004F5652" w:rsidRPr="00882037">
        <w:rPr>
          <w:rFonts w:ascii="Arial" w:hAnsi="Arial" w:cs="Arial"/>
        </w:rPr>
        <w:t xml:space="preserve"> сельско</w:t>
      </w:r>
      <w:r w:rsidR="00AF51FB" w:rsidRPr="00882037">
        <w:rPr>
          <w:rFonts w:ascii="Arial" w:hAnsi="Arial" w:cs="Arial"/>
        </w:rPr>
        <w:t>е</w:t>
      </w:r>
      <w:r w:rsidR="004F5652" w:rsidRPr="00882037">
        <w:rPr>
          <w:rFonts w:ascii="Arial" w:hAnsi="Arial" w:cs="Arial"/>
        </w:rPr>
        <w:t xml:space="preserve"> поселени</w:t>
      </w:r>
      <w:r w:rsidR="00AF51FB" w:rsidRPr="00882037">
        <w:rPr>
          <w:rFonts w:ascii="Arial" w:hAnsi="Arial" w:cs="Arial"/>
        </w:rPr>
        <w:t>е»</w:t>
      </w:r>
      <w:r w:rsidR="004F5652" w:rsidRPr="00882037">
        <w:rPr>
          <w:rFonts w:ascii="Arial" w:hAnsi="Arial" w:cs="Arial"/>
        </w:rPr>
        <w:t xml:space="preserve"> за </w:t>
      </w:r>
      <w:r w:rsidR="001508A7" w:rsidRPr="00882037">
        <w:rPr>
          <w:rFonts w:ascii="Arial" w:hAnsi="Arial" w:cs="Arial"/>
        </w:rPr>
        <w:t>9</w:t>
      </w:r>
      <w:r w:rsidR="00DC136C" w:rsidRPr="00882037">
        <w:rPr>
          <w:rFonts w:ascii="Arial" w:hAnsi="Arial" w:cs="Arial"/>
        </w:rPr>
        <w:t xml:space="preserve"> </w:t>
      </w:r>
      <w:r w:rsidR="00F90E1B" w:rsidRPr="00882037">
        <w:rPr>
          <w:rFonts w:ascii="Arial" w:hAnsi="Arial" w:cs="Arial"/>
        </w:rPr>
        <w:t>месяц</w:t>
      </w:r>
      <w:r w:rsidR="00FF538A" w:rsidRPr="00882037">
        <w:rPr>
          <w:rFonts w:ascii="Arial" w:hAnsi="Arial" w:cs="Arial"/>
        </w:rPr>
        <w:t>ев</w:t>
      </w:r>
      <w:r w:rsidR="005A4687" w:rsidRPr="00882037">
        <w:rPr>
          <w:rFonts w:ascii="Arial" w:hAnsi="Arial" w:cs="Arial"/>
        </w:rPr>
        <w:t xml:space="preserve"> </w:t>
      </w:r>
      <w:r w:rsidR="004F5652" w:rsidRPr="00882037">
        <w:rPr>
          <w:rFonts w:ascii="Arial" w:hAnsi="Arial" w:cs="Arial"/>
        </w:rPr>
        <w:t>20</w:t>
      </w:r>
      <w:r w:rsidR="00AF51FB" w:rsidRPr="00882037">
        <w:rPr>
          <w:rFonts w:ascii="Arial" w:hAnsi="Arial" w:cs="Arial"/>
        </w:rPr>
        <w:t>2</w:t>
      </w:r>
      <w:r w:rsidR="009A198B" w:rsidRPr="00882037">
        <w:rPr>
          <w:rFonts w:ascii="Arial" w:hAnsi="Arial" w:cs="Arial"/>
        </w:rPr>
        <w:t>4</w:t>
      </w:r>
      <w:r w:rsidRPr="00882037">
        <w:rPr>
          <w:rFonts w:ascii="Arial" w:hAnsi="Arial" w:cs="Arial"/>
        </w:rPr>
        <w:t xml:space="preserve"> год</w:t>
      </w:r>
      <w:r w:rsidR="00DC136C" w:rsidRPr="00882037">
        <w:rPr>
          <w:rFonts w:ascii="Arial" w:hAnsi="Arial" w:cs="Arial"/>
        </w:rPr>
        <w:t>а</w:t>
      </w:r>
      <w:r w:rsidRPr="00882037">
        <w:rPr>
          <w:rFonts w:ascii="Arial" w:hAnsi="Arial" w:cs="Arial"/>
        </w:rPr>
        <w:t xml:space="preserve"> </w:t>
      </w:r>
      <w:r w:rsidR="00E612D0" w:rsidRPr="00882037">
        <w:rPr>
          <w:rFonts w:ascii="Arial" w:hAnsi="Arial" w:cs="Arial"/>
        </w:rPr>
        <w:t xml:space="preserve">по доходам в </w:t>
      </w:r>
      <w:r w:rsidR="00447E84" w:rsidRPr="00882037">
        <w:rPr>
          <w:rFonts w:ascii="Arial" w:hAnsi="Arial" w:cs="Arial"/>
        </w:rPr>
        <w:t xml:space="preserve">сумме </w:t>
      </w:r>
      <w:r w:rsidR="001508A7" w:rsidRPr="00882037">
        <w:rPr>
          <w:rFonts w:ascii="Arial" w:hAnsi="Arial" w:cs="Arial"/>
        </w:rPr>
        <w:t>29953,6</w:t>
      </w:r>
      <w:r w:rsidR="00E612D0" w:rsidRPr="00882037">
        <w:rPr>
          <w:rFonts w:ascii="Arial" w:hAnsi="Arial" w:cs="Arial"/>
        </w:rPr>
        <w:t xml:space="preserve"> тыс.</w:t>
      </w:r>
      <w:r w:rsidR="00557543" w:rsidRPr="00882037">
        <w:rPr>
          <w:rFonts w:ascii="Arial" w:hAnsi="Arial" w:cs="Arial"/>
        </w:rPr>
        <w:t xml:space="preserve"> </w:t>
      </w:r>
      <w:r w:rsidR="00A465B5" w:rsidRPr="00882037">
        <w:rPr>
          <w:rFonts w:ascii="Arial" w:hAnsi="Arial" w:cs="Arial"/>
        </w:rPr>
        <w:t>руб. и по расходам в сумме</w:t>
      </w:r>
      <w:r w:rsidR="00E612D0" w:rsidRPr="00882037">
        <w:rPr>
          <w:rFonts w:ascii="Arial" w:hAnsi="Arial" w:cs="Arial"/>
        </w:rPr>
        <w:t xml:space="preserve"> </w:t>
      </w:r>
      <w:r w:rsidR="001508A7" w:rsidRPr="00882037">
        <w:rPr>
          <w:rFonts w:ascii="Arial" w:hAnsi="Arial" w:cs="Arial"/>
        </w:rPr>
        <w:t>29438,5</w:t>
      </w:r>
      <w:r w:rsidRPr="00882037">
        <w:rPr>
          <w:rFonts w:ascii="Arial" w:hAnsi="Arial" w:cs="Arial"/>
        </w:rPr>
        <w:t xml:space="preserve"> тыс.</w:t>
      </w:r>
      <w:r w:rsidR="00557543" w:rsidRPr="00882037">
        <w:rPr>
          <w:rFonts w:ascii="Arial" w:hAnsi="Arial" w:cs="Arial"/>
        </w:rPr>
        <w:t xml:space="preserve"> </w:t>
      </w:r>
      <w:r w:rsidRPr="00882037">
        <w:rPr>
          <w:rFonts w:ascii="Arial" w:hAnsi="Arial" w:cs="Arial"/>
        </w:rPr>
        <w:t>руб.,</w:t>
      </w:r>
      <w:r w:rsidR="00E612D0" w:rsidRPr="00882037">
        <w:rPr>
          <w:rFonts w:ascii="Arial" w:hAnsi="Arial" w:cs="Arial"/>
        </w:rPr>
        <w:t xml:space="preserve"> </w:t>
      </w:r>
      <w:r w:rsidR="001508A7" w:rsidRPr="00882037">
        <w:rPr>
          <w:rFonts w:ascii="Arial" w:hAnsi="Arial" w:cs="Arial"/>
        </w:rPr>
        <w:t>профицит</w:t>
      </w:r>
      <w:r w:rsidR="00E612D0" w:rsidRPr="00882037">
        <w:rPr>
          <w:rFonts w:ascii="Arial" w:hAnsi="Arial" w:cs="Arial"/>
        </w:rPr>
        <w:t xml:space="preserve"> бюджета в сумме </w:t>
      </w:r>
      <w:r w:rsidR="001508A7" w:rsidRPr="00882037">
        <w:rPr>
          <w:rFonts w:ascii="Arial" w:hAnsi="Arial" w:cs="Arial"/>
        </w:rPr>
        <w:t>515,1</w:t>
      </w:r>
      <w:r w:rsidR="00E612D0" w:rsidRPr="00882037">
        <w:rPr>
          <w:rFonts w:ascii="Arial" w:hAnsi="Arial" w:cs="Arial"/>
        </w:rPr>
        <w:t xml:space="preserve"> тыс.</w:t>
      </w:r>
      <w:r w:rsidR="00557543" w:rsidRPr="00882037">
        <w:rPr>
          <w:rFonts w:ascii="Arial" w:hAnsi="Arial" w:cs="Arial"/>
        </w:rPr>
        <w:t xml:space="preserve"> </w:t>
      </w:r>
      <w:r w:rsidR="00E612D0" w:rsidRPr="00882037">
        <w:rPr>
          <w:rFonts w:ascii="Arial" w:hAnsi="Arial" w:cs="Arial"/>
        </w:rPr>
        <w:t>руб.</w:t>
      </w:r>
      <w:r w:rsidRPr="00882037">
        <w:rPr>
          <w:rFonts w:ascii="Arial" w:hAnsi="Arial" w:cs="Arial"/>
        </w:rPr>
        <w:t xml:space="preserve"> согласно приложениям 1, 2, 3, 4</w:t>
      </w:r>
      <w:r w:rsidR="00E612D0" w:rsidRPr="00882037">
        <w:rPr>
          <w:rFonts w:ascii="Arial" w:hAnsi="Arial" w:cs="Arial"/>
        </w:rPr>
        <w:t>, 5</w:t>
      </w:r>
      <w:r w:rsidRPr="00882037">
        <w:rPr>
          <w:rFonts w:ascii="Arial" w:hAnsi="Arial" w:cs="Arial"/>
        </w:rPr>
        <w:t xml:space="preserve">. </w:t>
      </w:r>
    </w:p>
    <w:p w:rsidR="00FE517E" w:rsidRPr="00882037" w:rsidRDefault="00FE517E" w:rsidP="008A123C">
      <w:pPr>
        <w:ind w:left="360"/>
        <w:jc w:val="both"/>
        <w:rPr>
          <w:rFonts w:ascii="Arial" w:hAnsi="Arial" w:cs="Arial"/>
        </w:rPr>
      </w:pPr>
    </w:p>
    <w:p w:rsidR="00DF50FC" w:rsidRPr="00882037" w:rsidRDefault="00DF50FC" w:rsidP="005A4687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882037">
        <w:rPr>
          <w:rFonts w:ascii="Arial" w:hAnsi="Arial" w:cs="Arial"/>
        </w:rPr>
        <w:t xml:space="preserve">Направить данное </w:t>
      </w:r>
      <w:r w:rsidR="00DC136C" w:rsidRPr="00882037">
        <w:rPr>
          <w:rFonts w:ascii="Arial" w:hAnsi="Arial" w:cs="Arial"/>
        </w:rPr>
        <w:t>постановление</w:t>
      </w:r>
      <w:r w:rsidR="005A4687" w:rsidRPr="00882037">
        <w:rPr>
          <w:rFonts w:ascii="Arial" w:hAnsi="Arial" w:cs="Arial"/>
        </w:rPr>
        <w:t xml:space="preserve"> Совету Воронинского сельского поселения для информации и </w:t>
      </w:r>
      <w:r w:rsidRPr="00882037">
        <w:rPr>
          <w:rFonts w:ascii="Arial" w:hAnsi="Arial" w:cs="Arial"/>
        </w:rPr>
        <w:t>опубликования в Информаци</w:t>
      </w:r>
      <w:r w:rsidR="000C6377" w:rsidRPr="00882037">
        <w:rPr>
          <w:rFonts w:ascii="Arial" w:hAnsi="Arial" w:cs="Arial"/>
        </w:rPr>
        <w:t>онном бюллетене Воронинск</w:t>
      </w:r>
      <w:r w:rsidR="005600FE" w:rsidRPr="00882037">
        <w:rPr>
          <w:rFonts w:ascii="Arial" w:hAnsi="Arial" w:cs="Arial"/>
        </w:rPr>
        <w:t>о</w:t>
      </w:r>
      <w:r w:rsidR="000C6377" w:rsidRPr="00882037">
        <w:rPr>
          <w:rFonts w:ascii="Arial" w:hAnsi="Arial" w:cs="Arial"/>
        </w:rPr>
        <w:t xml:space="preserve">го </w:t>
      </w:r>
      <w:r w:rsidRPr="00882037">
        <w:rPr>
          <w:rFonts w:ascii="Arial" w:hAnsi="Arial" w:cs="Arial"/>
        </w:rPr>
        <w:t>сельского  п</w:t>
      </w:r>
      <w:r w:rsidRPr="00882037">
        <w:rPr>
          <w:rFonts w:ascii="Arial" w:hAnsi="Arial" w:cs="Arial"/>
        </w:rPr>
        <w:t>о</w:t>
      </w:r>
      <w:r w:rsidRPr="00882037">
        <w:rPr>
          <w:rFonts w:ascii="Arial" w:hAnsi="Arial" w:cs="Arial"/>
        </w:rPr>
        <w:t>селения.</w:t>
      </w:r>
    </w:p>
    <w:p w:rsidR="008A123C" w:rsidRPr="00882037" w:rsidRDefault="008A123C" w:rsidP="00032A2B">
      <w:pPr>
        <w:autoSpaceDE w:val="0"/>
        <w:autoSpaceDN w:val="0"/>
        <w:adjustRightInd w:val="0"/>
        <w:rPr>
          <w:rFonts w:ascii="Arial" w:hAnsi="Arial" w:cs="Arial"/>
        </w:rPr>
      </w:pPr>
    </w:p>
    <w:p w:rsidR="008A123C" w:rsidRPr="00882037" w:rsidRDefault="008A123C" w:rsidP="00032A2B">
      <w:pPr>
        <w:autoSpaceDE w:val="0"/>
        <w:autoSpaceDN w:val="0"/>
        <w:adjustRightInd w:val="0"/>
        <w:rPr>
          <w:rFonts w:ascii="Arial" w:hAnsi="Arial" w:cs="Arial"/>
        </w:rPr>
      </w:pPr>
    </w:p>
    <w:p w:rsidR="00AA1917" w:rsidRPr="00882037" w:rsidRDefault="00032A2B" w:rsidP="00032A2B">
      <w:pPr>
        <w:autoSpaceDE w:val="0"/>
        <w:autoSpaceDN w:val="0"/>
        <w:adjustRightInd w:val="0"/>
        <w:rPr>
          <w:rFonts w:ascii="Arial" w:hAnsi="Arial" w:cs="Arial"/>
        </w:rPr>
      </w:pPr>
      <w:r w:rsidRPr="00882037">
        <w:rPr>
          <w:rFonts w:ascii="Arial" w:hAnsi="Arial" w:cs="Arial"/>
        </w:rPr>
        <w:t xml:space="preserve"> </w:t>
      </w:r>
    </w:p>
    <w:p w:rsidR="00032A2B" w:rsidRPr="00882037" w:rsidRDefault="00AA1917" w:rsidP="00032A2B">
      <w:pPr>
        <w:autoSpaceDE w:val="0"/>
        <w:autoSpaceDN w:val="0"/>
        <w:adjustRightInd w:val="0"/>
        <w:rPr>
          <w:rFonts w:ascii="Arial" w:hAnsi="Arial" w:cs="Arial"/>
        </w:rPr>
      </w:pPr>
      <w:r w:rsidRPr="00882037">
        <w:rPr>
          <w:rFonts w:ascii="Arial" w:hAnsi="Arial" w:cs="Arial"/>
        </w:rPr>
        <w:t>Глав</w:t>
      </w:r>
      <w:r w:rsidR="00F36AB5" w:rsidRPr="00882037">
        <w:rPr>
          <w:rFonts w:ascii="Arial" w:hAnsi="Arial" w:cs="Arial"/>
        </w:rPr>
        <w:t>а</w:t>
      </w:r>
      <w:r w:rsidRPr="00882037">
        <w:rPr>
          <w:rFonts w:ascii="Arial" w:hAnsi="Arial" w:cs="Arial"/>
        </w:rPr>
        <w:t xml:space="preserve"> Воронинского сельского поселения</w:t>
      </w:r>
      <w:r w:rsidR="005A4687" w:rsidRPr="00882037">
        <w:rPr>
          <w:rFonts w:ascii="Arial" w:hAnsi="Arial" w:cs="Arial"/>
        </w:rPr>
        <w:tab/>
      </w:r>
      <w:r w:rsidR="005A4687" w:rsidRPr="00882037">
        <w:rPr>
          <w:rFonts w:ascii="Arial" w:hAnsi="Arial" w:cs="Arial"/>
        </w:rPr>
        <w:tab/>
      </w:r>
      <w:r w:rsidR="005A4687" w:rsidRPr="00882037">
        <w:rPr>
          <w:rFonts w:ascii="Arial" w:hAnsi="Arial" w:cs="Arial"/>
        </w:rPr>
        <w:tab/>
      </w:r>
      <w:r w:rsidR="00F36AB5" w:rsidRPr="00882037">
        <w:rPr>
          <w:rFonts w:ascii="Arial" w:hAnsi="Arial" w:cs="Arial"/>
        </w:rPr>
        <w:t>А.В. Малышев</w:t>
      </w:r>
    </w:p>
    <w:p w:rsidR="004F2C91" w:rsidRPr="00882037" w:rsidRDefault="004F2C91" w:rsidP="00032A2B">
      <w:pPr>
        <w:autoSpaceDE w:val="0"/>
        <w:autoSpaceDN w:val="0"/>
        <w:adjustRightInd w:val="0"/>
        <w:rPr>
          <w:rFonts w:ascii="Arial" w:hAnsi="Arial" w:cs="Arial"/>
        </w:rPr>
      </w:pPr>
    </w:p>
    <w:p w:rsidR="004F2C91" w:rsidRPr="00882037" w:rsidRDefault="004F2C91" w:rsidP="00032A2B">
      <w:pPr>
        <w:autoSpaceDE w:val="0"/>
        <w:autoSpaceDN w:val="0"/>
        <w:adjustRightInd w:val="0"/>
        <w:rPr>
          <w:rFonts w:ascii="Arial" w:hAnsi="Arial" w:cs="Arial"/>
        </w:rPr>
      </w:pPr>
    </w:p>
    <w:p w:rsidR="004F2C91" w:rsidRPr="00882037" w:rsidRDefault="004F2C91" w:rsidP="00032A2B">
      <w:pPr>
        <w:autoSpaceDE w:val="0"/>
        <w:autoSpaceDN w:val="0"/>
        <w:adjustRightInd w:val="0"/>
        <w:rPr>
          <w:rFonts w:ascii="Arial" w:hAnsi="Arial" w:cs="Arial"/>
        </w:rPr>
      </w:pPr>
    </w:p>
    <w:p w:rsidR="004F2C91" w:rsidRPr="00882037" w:rsidRDefault="004F2C91" w:rsidP="00032A2B">
      <w:pPr>
        <w:autoSpaceDE w:val="0"/>
        <w:autoSpaceDN w:val="0"/>
        <w:adjustRightInd w:val="0"/>
        <w:rPr>
          <w:rFonts w:ascii="Arial" w:hAnsi="Arial" w:cs="Arial"/>
        </w:rPr>
      </w:pPr>
    </w:p>
    <w:p w:rsidR="004F2C91" w:rsidRDefault="004F2C91" w:rsidP="00032A2B">
      <w:pPr>
        <w:autoSpaceDE w:val="0"/>
        <w:autoSpaceDN w:val="0"/>
        <w:adjustRightInd w:val="0"/>
        <w:rPr>
          <w:rFonts w:ascii="Arial" w:hAnsi="Arial" w:cs="Arial"/>
        </w:rPr>
      </w:pPr>
    </w:p>
    <w:p w:rsidR="00882037" w:rsidRDefault="00882037" w:rsidP="00032A2B">
      <w:pPr>
        <w:autoSpaceDE w:val="0"/>
        <w:autoSpaceDN w:val="0"/>
        <w:adjustRightInd w:val="0"/>
        <w:rPr>
          <w:rFonts w:ascii="Arial" w:hAnsi="Arial" w:cs="Arial"/>
        </w:rPr>
      </w:pPr>
    </w:p>
    <w:p w:rsidR="00882037" w:rsidRDefault="00882037" w:rsidP="00032A2B">
      <w:pPr>
        <w:autoSpaceDE w:val="0"/>
        <w:autoSpaceDN w:val="0"/>
        <w:adjustRightInd w:val="0"/>
        <w:rPr>
          <w:rFonts w:ascii="Arial" w:hAnsi="Arial" w:cs="Arial"/>
        </w:rPr>
      </w:pPr>
    </w:p>
    <w:p w:rsidR="00882037" w:rsidRDefault="00882037" w:rsidP="00032A2B">
      <w:pPr>
        <w:autoSpaceDE w:val="0"/>
        <w:autoSpaceDN w:val="0"/>
        <w:adjustRightInd w:val="0"/>
        <w:rPr>
          <w:rFonts w:ascii="Arial" w:hAnsi="Arial" w:cs="Arial"/>
        </w:rPr>
      </w:pPr>
    </w:p>
    <w:p w:rsidR="00882037" w:rsidRDefault="00882037" w:rsidP="00032A2B">
      <w:pPr>
        <w:autoSpaceDE w:val="0"/>
        <w:autoSpaceDN w:val="0"/>
        <w:adjustRightInd w:val="0"/>
        <w:rPr>
          <w:rFonts w:ascii="Arial" w:hAnsi="Arial" w:cs="Arial"/>
        </w:rPr>
      </w:pPr>
      <w:bookmarkStart w:id="0" w:name="_GoBack"/>
      <w:bookmarkEnd w:id="0"/>
    </w:p>
    <w:p w:rsidR="00882037" w:rsidRDefault="00882037" w:rsidP="00032A2B">
      <w:pPr>
        <w:autoSpaceDE w:val="0"/>
        <w:autoSpaceDN w:val="0"/>
        <w:adjustRightInd w:val="0"/>
        <w:rPr>
          <w:rFonts w:ascii="Arial" w:hAnsi="Arial" w:cs="Arial"/>
        </w:rPr>
      </w:pPr>
    </w:p>
    <w:p w:rsidR="00882037" w:rsidRDefault="00882037" w:rsidP="00032A2B">
      <w:pPr>
        <w:autoSpaceDE w:val="0"/>
        <w:autoSpaceDN w:val="0"/>
        <w:adjustRightInd w:val="0"/>
        <w:rPr>
          <w:rFonts w:ascii="Arial" w:hAnsi="Arial" w:cs="Arial"/>
        </w:rPr>
      </w:pPr>
    </w:p>
    <w:p w:rsidR="00882037" w:rsidRDefault="00882037" w:rsidP="00032A2B">
      <w:pPr>
        <w:autoSpaceDE w:val="0"/>
        <w:autoSpaceDN w:val="0"/>
        <w:adjustRightInd w:val="0"/>
        <w:rPr>
          <w:rFonts w:ascii="Arial" w:hAnsi="Arial" w:cs="Arial"/>
        </w:rPr>
      </w:pPr>
    </w:p>
    <w:p w:rsidR="00882037" w:rsidRDefault="00882037" w:rsidP="00032A2B">
      <w:pPr>
        <w:autoSpaceDE w:val="0"/>
        <w:autoSpaceDN w:val="0"/>
        <w:adjustRightInd w:val="0"/>
        <w:rPr>
          <w:rFonts w:ascii="Arial" w:hAnsi="Arial" w:cs="Arial"/>
        </w:rPr>
      </w:pPr>
    </w:p>
    <w:p w:rsidR="00882037" w:rsidRPr="00882037" w:rsidRDefault="00882037" w:rsidP="00032A2B">
      <w:pPr>
        <w:autoSpaceDE w:val="0"/>
        <w:autoSpaceDN w:val="0"/>
        <w:adjustRightInd w:val="0"/>
        <w:rPr>
          <w:rFonts w:ascii="Arial" w:hAnsi="Arial" w:cs="Arial"/>
        </w:rPr>
      </w:pPr>
    </w:p>
    <w:p w:rsidR="004F2C91" w:rsidRPr="00882037" w:rsidRDefault="004F2C91" w:rsidP="00032A2B">
      <w:pPr>
        <w:autoSpaceDE w:val="0"/>
        <w:autoSpaceDN w:val="0"/>
        <w:adjustRightInd w:val="0"/>
        <w:rPr>
          <w:rFonts w:ascii="Arial" w:hAnsi="Arial" w:cs="Arial"/>
        </w:rPr>
      </w:pPr>
    </w:p>
    <w:p w:rsidR="004F2C91" w:rsidRPr="00882037" w:rsidRDefault="004F2C91" w:rsidP="00032A2B">
      <w:pPr>
        <w:autoSpaceDE w:val="0"/>
        <w:autoSpaceDN w:val="0"/>
        <w:adjustRightInd w:val="0"/>
        <w:rPr>
          <w:rFonts w:ascii="Arial" w:hAnsi="Arial" w:cs="Arial"/>
        </w:rPr>
      </w:pPr>
    </w:p>
    <w:p w:rsidR="004F2C91" w:rsidRPr="00882037" w:rsidRDefault="004F2C91" w:rsidP="00032A2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032A2B" w:rsidRPr="00882037" w:rsidRDefault="00032A2B" w:rsidP="00032A2B">
      <w:pPr>
        <w:rPr>
          <w:rFonts w:ascii="Arial" w:hAnsi="Arial" w:cs="Arial"/>
          <w:color w:val="000000"/>
        </w:rPr>
      </w:pPr>
    </w:p>
    <w:tbl>
      <w:tblPr>
        <w:tblW w:w="9660" w:type="dxa"/>
        <w:tblInd w:w="93" w:type="dxa"/>
        <w:tblLook w:val="04A0" w:firstRow="1" w:lastRow="0" w:firstColumn="1" w:lastColumn="0" w:noHBand="0" w:noVBand="1"/>
      </w:tblPr>
      <w:tblGrid>
        <w:gridCol w:w="5275"/>
        <w:gridCol w:w="1131"/>
        <w:gridCol w:w="1131"/>
        <w:gridCol w:w="1131"/>
        <w:gridCol w:w="1660"/>
      </w:tblGrid>
      <w:tr w:rsidR="004F2C91" w:rsidRPr="00882037" w:rsidTr="004F2C91">
        <w:trPr>
          <w:trHeight w:val="276"/>
        </w:trPr>
        <w:tc>
          <w:tcPr>
            <w:tcW w:w="966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  <w:i/>
                <w:iCs/>
              </w:rPr>
            </w:pPr>
            <w:r w:rsidRPr="00882037">
              <w:rPr>
                <w:rFonts w:ascii="Arial" w:hAnsi="Arial" w:cs="Arial"/>
                <w:i/>
                <w:iCs/>
              </w:rPr>
              <w:lastRenderedPageBreak/>
              <w:t>Приложение 1                                                                                                                                                                                                  к отчету об исполнении бюджета за 9 месяцев 2024 года</w:t>
            </w:r>
          </w:p>
        </w:tc>
      </w:tr>
      <w:tr w:rsidR="004F2C91" w:rsidRPr="00882037" w:rsidTr="004F2C91">
        <w:trPr>
          <w:trHeight w:val="615"/>
        </w:trPr>
        <w:tc>
          <w:tcPr>
            <w:tcW w:w="966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2C91" w:rsidRPr="00882037" w:rsidRDefault="004F2C91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4F2C91" w:rsidRPr="00882037" w:rsidTr="004F2C91">
        <w:trPr>
          <w:trHeight w:val="276"/>
        </w:trPr>
        <w:tc>
          <w:tcPr>
            <w:tcW w:w="966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2C91" w:rsidRPr="00882037" w:rsidRDefault="004F2C91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4F2C91" w:rsidRPr="00882037" w:rsidTr="004F2C91">
        <w:trPr>
          <w:trHeight w:val="525"/>
        </w:trPr>
        <w:tc>
          <w:tcPr>
            <w:tcW w:w="9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  <w:i/>
                <w:iCs/>
              </w:rPr>
            </w:pPr>
            <w:r w:rsidRPr="00882037">
              <w:rPr>
                <w:rFonts w:ascii="Arial" w:hAnsi="Arial" w:cs="Arial"/>
                <w:i/>
                <w:iCs/>
              </w:rPr>
              <w:t>утвержденного  постановлением Администрации Воронинского сельского поселения                                                                             № 97 от  14.10.2024 года</w:t>
            </w:r>
          </w:p>
        </w:tc>
      </w:tr>
      <w:tr w:rsidR="004F2C91" w:rsidRPr="00882037" w:rsidTr="004F2C91">
        <w:trPr>
          <w:trHeight w:val="18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</w:p>
        </w:tc>
        <w:tc>
          <w:tcPr>
            <w:tcW w:w="4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  <w:i/>
                <w:iCs/>
              </w:rPr>
            </w:pPr>
          </w:p>
        </w:tc>
      </w:tr>
      <w:tr w:rsidR="004F2C91" w:rsidRPr="00882037" w:rsidTr="004F2C91">
        <w:trPr>
          <w:trHeight w:val="345"/>
        </w:trPr>
        <w:tc>
          <w:tcPr>
            <w:tcW w:w="9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 xml:space="preserve">         Доходы  Воронинского сельского поселения   </w:t>
            </w:r>
          </w:p>
        </w:tc>
      </w:tr>
      <w:tr w:rsidR="004F2C91" w:rsidRPr="00882037" w:rsidTr="004F2C91">
        <w:trPr>
          <w:trHeight w:val="345"/>
        </w:trPr>
        <w:tc>
          <w:tcPr>
            <w:tcW w:w="9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 xml:space="preserve">                    на 01 октября 2024 года</w:t>
            </w:r>
          </w:p>
        </w:tc>
      </w:tr>
      <w:tr w:rsidR="004F2C91" w:rsidRPr="00882037" w:rsidTr="004F2C91">
        <w:trPr>
          <w:trHeight w:val="285"/>
        </w:trPr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тыс. руб.</w:t>
            </w:r>
          </w:p>
        </w:tc>
      </w:tr>
      <w:tr w:rsidR="004F2C91" w:rsidRPr="00882037" w:rsidTr="004F2C91">
        <w:trPr>
          <w:trHeight w:val="117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C91" w:rsidRPr="00882037" w:rsidRDefault="004F2C91">
            <w:pPr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 xml:space="preserve">                                      Наименование показателей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Доходы за 2024 год (План)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Доходы за 9 мес. 2024 года (План)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Доходы за 9 мес. 2024 года (Факт)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 xml:space="preserve">% выполнения за 9 мес. 2024 года       </w:t>
            </w:r>
          </w:p>
        </w:tc>
      </w:tr>
      <w:tr w:rsidR="004F2C91" w:rsidRPr="00882037" w:rsidTr="004F2C91">
        <w:trPr>
          <w:trHeight w:val="22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  <w:vertAlign w:val="superscript"/>
              </w:rPr>
              <w:t>:</w:t>
            </w:r>
            <w:r w:rsidRPr="00882037">
              <w:rPr>
                <w:rFonts w:ascii="Arial" w:hAnsi="Arial" w:cs="Arial"/>
                <w:b/>
                <w:bCs/>
              </w:rPr>
              <w:t xml:space="preserve">                                                                 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4F2C91" w:rsidRPr="00882037" w:rsidTr="004F2C91">
        <w:trPr>
          <w:trHeight w:val="70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91" w:rsidRPr="00882037" w:rsidRDefault="004F2C91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882037">
              <w:rPr>
                <w:rFonts w:ascii="Arial" w:hAnsi="Arial" w:cs="Arial"/>
                <w:b/>
                <w:bCs/>
                <w:i/>
                <w:iCs/>
              </w:rPr>
              <w:t>Налоговые и неналоговые доходы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882037">
              <w:rPr>
                <w:rFonts w:ascii="Arial" w:hAnsi="Arial" w:cs="Arial"/>
                <w:b/>
                <w:bCs/>
                <w:i/>
                <w:iCs/>
              </w:rPr>
              <w:t>25903,9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882037">
              <w:rPr>
                <w:rFonts w:ascii="Arial" w:hAnsi="Arial" w:cs="Arial"/>
                <w:b/>
                <w:bCs/>
                <w:i/>
                <w:iCs/>
              </w:rPr>
              <w:t>19777,3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882037">
              <w:rPr>
                <w:rFonts w:ascii="Arial" w:hAnsi="Arial" w:cs="Arial"/>
                <w:b/>
                <w:bCs/>
                <w:i/>
                <w:iCs/>
              </w:rPr>
              <w:t>24451,1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882037">
              <w:rPr>
                <w:rFonts w:ascii="Arial" w:hAnsi="Arial" w:cs="Arial"/>
                <w:b/>
                <w:bCs/>
                <w:i/>
                <w:iCs/>
              </w:rPr>
              <w:t>123,6%</w:t>
            </w:r>
          </w:p>
        </w:tc>
      </w:tr>
      <w:tr w:rsidR="004F2C91" w:rsidRPr="00882037" w:rsidTr="004F2C91">
        <w:trPr>
          <w:trHeight w:val="27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в том числе: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C91" w:rsidRPr="00882037" w:rsidRDefault="004F2C91">
            <w:pPr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4F2C91" w:rsidRPr="00882037" w:rsidTr="004F2C91">
        <w:trPr>
          <w:trHeight w:val="31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7000,0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5200,0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6041,0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116,2%</w:t>
            </w:r>
          </w:p>
        </w:tc>
      </w:tr>
      <w:tr w:rsidR="004F2C91" w:rsidRPr="00882037" w:rsidTr="004F2C91">
        <w:trPr>
          <w:trHeight w:val="31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Акцизы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2513,1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1645,1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1742,5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105,9%</w:t>
            </w:r>
          </w:p>
        </w:tc>
      </w:tr>
      <w:tr w:rsidR="004F2C91" w:rsidRPr="00882037" w:rsidTr="004F2C91">
        <w:trPr>
          <w:trHeight w:val="31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4,3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4,3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0,0%</w:t>
            </w:r>
          </w:p>
        </w:tc>
      </w:tr>
      <w:tr w:rsidR="004F2C91" w:rsidRPr="00882037" w:rsidTr="004F2C91">
        <w:trPr>
          <w:trHeight w:val="31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Налог на имущество физических лиц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1285,2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785,2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807,7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102,9%</w:t>
            </w:r>
          </w:p>
        </w:tc>
      </w:tr>
      <w:tr w:rsidR="004F2C91" w:rsidRPr="00882037" w:rsidTr="004F2C91">
        <w:trPr>
          <w:trHeight w:val="31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Земельный налог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11039,6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8659,3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12139,0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140,2%</w:t>
            </w:r>
          </w:p>
        </w:tc>
      </w:tr>
      <w:tr w:rsidR="004F2C91" w:rsidRPr="00882037" w:rsidTr="004F2C91">
        <w:trPr>
          <w:trHeight w:val="72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Доходы от использования имущества, находящегося в гос. и муниципальной собственности, в том числе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3577,0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2998,7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3175,2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105,9%</w:t>
            </w:r>
          </w:p>
        </w:tc>
      </w:tr>
      <w:tr w:rsidR="004F2C91" w:rsidRPr="00882037" w:rsidTr="004F2C91">
        <w:trPr>
          <w:trHeight w:val="45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арендная плата за земли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2700,0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2188,0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2453,4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112,1%</w:t>
            </w:r>
          </w:p>
        </w:tc>
      </w:tr>
      <w:tr w:rsidR="004F2C91" w:rsidRPr="00882037" w:rsidTr="004F2C91">
        <w:trPr>
          <w:trHeight w:val="64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прочие доходы от сдачи в аренду имущества, находящегося в муниципальной собственности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537,3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477,3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397,3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83,2%</w:t>
            </w:r>
          </w:p>
        </w:tc>
      </w:tr>
      <w:tr w:rsidR="004F2C91" w:rsidRPr="00882037" w:rsidTr="004F2C91">
        <w:trPr>
          <w:trHeight w:val="33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доходы от сдачи в аренду имущества ЖКХ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0,0%</w:t>
            </w:r>
          </w:p>
        </w:tc>
      </w:tr>
      <w:tr w:rsidR="004F2C91" w:rsidRPr="00882037" w:rsidTr="004F2C91">
        <w:trPr>
          <w:trHeight w:val="33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плата за сервитут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57,5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57,5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57,5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0,0%</w:t>
            </w:r>
          </w:p>
        </w:tc>
      </w:tr>
      <w:tr w:rsidR="004F2C91" w:rsidRPr="00882037" w:rsidTr="004F2C91">
        <w:trPr>
          <w:trHeight w:val="34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плата за найм жилых помещении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27,0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20,7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56,5%</w:t>
            </w:r>
          </w:p>
        </w:tc>
      </w:tr>
      <w:tr w:rsidR="004F2C91" w:rsidRPr="00882037" w:rsidTr="004F2C91">
        <w:trPr>
          <w:trHeight w:val="34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плата за размещение нестационарного объекта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255,2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255,2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255,3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100,0%</w:t>
            </w:r>
          </w:p>
        </w:tc>
      </w:tr>
      <w:tr w:rsidR="004F2C91" w:rsidRPr="00882037" w:rsidTr="004F2C91">
        <w:trPr>
          <w:trHeight w:val="63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0,0%</w:t>
            </w:r>
          </w:p>
        </w:tc>
      </w:tr>
      <w:tr w:rsidR="004F2C91" w:rsidRPr="00882037" w:rsidTr="004F2C91">
        <w:trPr>
          <w:trHeight w:val="63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Доходы от продажи материальных и нематериальных активов, в том числе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473,2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473,2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519,2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0,0%</w:t>
            </w:r>
          </w:p>
        </w:tc>
      </w:tr>
      <w:tr w:rsidR="004F2C91" w:rsidRPr="00882037" w:rsidTr="004F2C91">
        <w:trPr>
          <w:trHeight w:val="31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продажа  земли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473,2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473,2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519,2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0,0%</w:t>
            </w:r>
          </w:p>
        </w:tc>
      </w:tr>
      <w:tr w:rsidR="004F2C91" w:rsidRPr="00882037" w:rsidTr="004F2C91">
        <w:trPr>
          <w:trHeight w:val="37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Прочие неналоговые доходы, в том числе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0,0%</w:t>
            </w:r>
          </w:p>
        </w:tc>
      </w:tr>
      <w:tr w:rsidR="004F2C91" w:rsidRPr="00882037" w:rsidTr="004F2C91">
        <w:trPr>
          <w:trHeight w:val="40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невыясненные поступления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0,0%</w:t>
            </w:r>
          </w:p>
        </w:tc>
      </w:tr>
      <w:tr w:rsidR="004F2C91" w:rsidRPr="00882037" w:rsidTr="004F2C91">
        <w:trPr>
          <w:trHeight w:val="40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Штрафы, санкции, возмещение ущерба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11,5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11,5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26,5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0,0%</w:t>
            </w:r>
          </w:p>
        </w:tc>
      </w:tr>
      <w:tr w:rsidR="004F2C91" w:rsidRPr="00882037" w:rsidTr="004F2C91">
        <w:trPr>
          <w:trHeight w:val="70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91" w:rsidRPr="00882037" w:rsidRDefault="004F2C91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882037">
              <w:rPr>
                <w:rFonts w:ascii="Arial" w:hAnsi="Arial" w:cs="Arial"/>
                <w:b/>
                <w:bCs/>
                <w:i/>
                <w:iCs/>
              </w:rPr>
              <w:t>Безвозмездные поступления от других бюджетов бюджетной системы РФ, в том числе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882037">
              <w:rPr>
                <w:rFonts w:ascii="Arial" w:hAnsi="Arial" w:cs="Arial"/>
                <w:b/>
                <w:bCs/>
                <w:i/>
                <w:iCs/>
              </w:rPr>
              <w:t>7146,6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882037">
              <w:rPr>
                <w:rFonts w:ascii="Arial" w:hAnsi="Arial" w:cs="Arial"/>
                <w:b/>
                <w:bCs/>
                <w:i/>
                <w:iCs/>
              </w:rPr>
              <w:t>5512,1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882037">
              <w:rPr>
                <w:rFonts w:ascii="Arial" w:hAnsi="Arial" w:cs="Arial"/>
                <w:b/>
                <w:bCs/>
                <w:i/>
                <w:iCs/>
              </w:rPr>
              <w:t>5502,5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882037">
              <w:rPr>
                <w:rFonts w:ascii="Arial" w:hAnsi="Arial" w:cs="Arial"/>
                <w:b/>
                <w:bCs/>
                <w:i/>
                <w:iCs/>
              </w:rPr>
              <w:t>99,8%</w:t>
            </w:r>
          </w:p>
        </w:tc>
      </w:tr>
      <w:tr w:rsidR="004F2C91" w:rsidRPr="00882037" w:rsidTr="004F2C91">
        <w:trPr>
          <w:trHeight w:val="67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Дотация из районного фонда финансовой поддержки поселений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3155,3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2366,6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2366,6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100,0%</w:t>
            </w:r>
          </w:p>
        </w:tc>
      </w:tr>
      <w:tr w:rsidR="004F2C91" w:rsidRPr="00882037" w:rsidTr="004F2C91">
        <w:trPr>
          <w:trHeight w:val="40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lastRenderedPageBreak/>
              <w:t>Субвенции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437,1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347,7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347,7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100,0%</w:t>
            </w:r>
          </w:p>
        </w:tc>
      </w:tr>
      <w:tr w:rsidR="004F2C91" w:rsidRPr="00882037" w:rsidTr="004F2C91">
        <w:trPr>
          <w:trHeight w:val="96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 xml:space="preserve">Субвенция на осуществление  полномочий по первичному воинскому учету на территориях, где отсутствуют военные комиссариаты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437,1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347,7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347,7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100,0%</w:t>
            </w:r>
          </w:p>
        </w:tc>
      </w:tr>
      <w:tr w:rsidR="004F2C91" w:rsidRPr="00882037" w:rsidTr="004F2C91">
        <w:trPr>
          <w:trHeight w:val="96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Субсидии бюджетам бюджетной системы Российской Федерации (межбюджетные субсидии), в том числе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1474,9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1276,3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1266,7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99,2%</w:t>
            </w:r>
          </w:p>
        </w:tc>
      </w:tr>
      <w:tr w:rsidR="004F2C91" w:rsidRPr="00882037" w:rsidTr="004F2C91">
        <w:trPr>
          <w:trHeight w:val="54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Прочие субсидии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1474,9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1276,3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1266,7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99,2%</w:t>
            </w:r>
          </w:p>
        </w:tc>
      </w:tr>
      <w:tr w:rsidR="004F2C91" w:rsidRPr="00882037" w:rsidTr="004F2C91">
        <w:trPr>
          <w:trHeight w:val="73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  <w:color w:val="000000"/>
              </w:rPr>
            </w:pPr>
            <w:r w:rsidRPr="00882037">
              <w:rPr>
                <w:rFonts w:ascii="Arial" w:hAnsi="Arial" w:cs="Arial"/>
                <w:color w:val="000000"/>
              </w:rPr>
              <w:t>На уплату налога на имущество организаций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792,4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594,3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594,3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100,0%</w:t>
            </w:r>
          </w:p>
        </w:tc>
      </w:tr>
      <w:tr w:rsidR="004F2C91" w:rsidRPr="00882037" w:rsidTr="004F2C91">
        <w:trPr>
          <w:trHeight w:val="166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  <w:color w:val="000000"/>
              </w:rPr>
            </w:pPr>
            <w:r w:rsidRPr="00882037">
              <w:rPr>
                <w:rFonts w:ascii="Arial" w:hAnsi="Arial" w:cs="Arial"/>
                <w:color w:val="000000"/>
              </w:rPr>
              <w:t>На 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МО «Город Томск», МО «Городской округ ЗАТО Северск ТО»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682,5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682,0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672,4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98,6%</w:t>
            </w:r>
          </w:p>
        </w:tc>
      </w:tr>
      <w:tr w:rsidR="004F2C91" w:rsidRPr="00882037" w:rsidTr="004F2C91">
        <w:trPr>
          <w:trHeight w:val="54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 xml:space="preserve">Иные межбюджетные трансферты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2084,9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1527,1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1527,1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100,0%</w:t>
            </w:r>
          </w:p>
        </w:tc>
      </w:tr>
      <w:tr w:rsidR="004F2C91" w:rsidRPr="00882037" w:rsidTr="004F2C91">
        <w:trPr>
          <w:trHeight w:val="67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  <w:color w:val="000000"/>
              </w:rPr>
            </w:pPr>
            <w:r w:rsidRPr="00882037">
              <w:rPr>
                <w:rFonts w:ascii="Arial" w:hAnsi="Arial" w:cs="Arial"/>
                <w:color w:val="000000"/>
              </w:rPr>
              <w:t>На повышения оплаты труда работникам органов местного самоуправления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596,1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447,1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447,1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100,0%</w:t>
            </w:r>
          </w:p>
        </w:tc>
      </w:tr>
      <w:tr w:rsidR="004F2C91" w:rsidRPr="00882037" w:rsidTr="004F2C91">
        <w:trPr>
          <w:trHeight w:val="168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  <w:color w:val="000000"/>
              </w:rPr>
            </w:pPr>
            <w:r w:rsidRPr="00882037">
              <w:rPr>
                <w:rFonts w:ascii="Arial" w:hAnsi="Arial" w:cs="Arial"/>
                <w:color w:val="000000"/>
              </w:rPr>
              <w:t>На осуществление отдельных полномочий по обеспечению содержания автомобильных дорог общего пользования местного значения вне границ населенных пунктов в границах муниципального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1488,8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1080,0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1080,0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100,0%</w:t>
            </w:r>
          </w:p>
        </w:tc>
      </w:tr>
      <w:tr w:rsidR="004F2C91" w:rsidRPr="00882037" w:rsidTr="004F2C91">
        <w:trPr>
          <w:trHeight w:val="105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82037">
              <w:rPr>
                <w:rFonts w:ascii="Arial" w:hAnsi="Arial" w:cs="Arial"/>
                <w:b/>
                <w:bCs/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-5,6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-5,6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-5,6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100,0%</w:t>
            </w:r>
          </w:p>
        </w:tc>
      </w:tr>
      <w:tr w:rsidR="004F2C91" w:rsidRPr="00882037" w:rsidTr="004F2C91">
        <w:trPr>
          <w:trHeight w:val="135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  <w:color w:val="000000"/>
              </w:rPr>
            </w:pPr>
            <w:r w:rsidRPr="00882037">
              <w:rPr>
                <w:rFonts w:ascii="Arial" w:hAnsi="Arial" w:cs="Arial"/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-5,6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-5,6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-5,6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100,0%</w:t>
            </w:r>
          </w:p>
        </w:tc>
      </w:tr>
      <w:tr w:rsidR="004F2C91" w:rsidRPr="00882037" w:rsidTr="004F2C91">
        <w:trPr>
          <w:trHeight w:val="70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 xml:space="preserve">ВСЕГО  ДОХОДОВ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33050,5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25289,4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29953,6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118,4%</w:t>
            </w:r>
          </w:p>
        </w:tc>
      </w:tr>
      <w:tr w:rsidR="004F2C91" w:rsidRPr="00882037" w:rsidTr="004F2C91">
        <w:trPr>
          <w:trHeight w:val="315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</w:p>
        </w:tc>
      </w:tr>
      <w:tr w:rsidR="004F2C91" w:rsidRPr="00882037" w:rsidTr="004F2C91">
        <w:trPr>
          <w:trHeight w:val="315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</w:p>
        </w:tc>
      </w:tr>
    </w:tbl>
    <w:p w:rsidR="00032A2B" w:rsidRPr="00882037" w:rsidRDefault="00032A2B" w:rsidP="00032A2B">
      <w:pPr>
        <w:rPr>
          <w:rFonts w:ascii="Arial" w:hAnsi="Arial" w:cs="Arial"/>
          <w:i/>
        </w:rPr>
      </w:pPr>
    </w:p>
    <w:tbl>
      <w:tblPr>
        <w:tblW w:w="11947" w:type="dxa"/>
        <w:tblInd w:w="93" w:type="dxa"/>
        <w:tblLook w:val="04A0" w:firstRow="1" w:lastRow="0" w:firstColumn="1" w:lastColumn="0" w:noHBand="0" w:noVBand="1"/>
      </w:tblPr>
      <w:tblGrid>
        <w:gridCol w:w="4795"/>
        <w:gridCol w:w="617"/>
        <w:gridCol w:w="901"/>
        <w:gridCol w:w="567"/>
        <w:gridCol w:w="1037"/>
        <w:gridCol w:w="180"/>
        <w:gridCol w:w="622"/>
        <w:gridCol w:w="550"/>
        <w:gridCol w:w="784"/>
        <w:gridCol w:w="869"/>
        <w:gridCol w:w="359"/>
        <w:gridCol w:w="1653"/>
      </w:tblGrid>
      <w:tr w:rsidR="004F2C91" w:rsidRPr="00882037" w:rsidTr="004F2C91">
        <w:trPr>
          <w:trHeight w:val="420"/>
        </w:trPr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43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  <w:i/>
                <w:iCs/>
              </w:rPr>
            </w:pPr>
            <w:r w:rsidRPr="00882037">
              <w:rPr>
                <w:rFonts w:ascii="Arial" w:hAnsi="Arial" w:cs="Arial"/>
                <w:i/>
                <w:iCs/>
              </w:rPr>
              <w:t>Приложение № 2</w:t>
            </w:r>
          </w:p>
        </w:tc>
      </w:tr>
      <w:tr w:rsidR="004F2C91" w:rsidRPr="00882037" w:rsidTr="004F2C91">
        <w:trPr>
          <w:trHeight w:val="1185"/>
        </w:trPr>
        <w:tc>
          <w:tcPr>
            <w:tcW w:w="1194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  <w:i/>
                <w:iCs/>
              </w:rPr>
            </w:pPr>
            <w:r w:rsidRPr="00882037">
              <w:rPr>
                <w:rFonts w:ascii="Arial" w:hAnsi="Arial" w:cs="Arial"/>
                <w:i/>
                <w:iCs/>
              </w:rPr>
              <w:t>к отчету об исполнении бюджета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 9 месяцев 2024 года, утвержденного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постановлением Администрации Воронинского сельского поселения</w:t>
            </w:r>
            <w:r w:rsidRPr="00882037">
              <w:rPr>
                <w:rFonts w:ascii="Arial" w:hAnsi="Arial" w:cs="Arial"/>
                <w:i/>
                <w:iCs/>
              </w:rPr>
              <w:br/>
              <w:t>№ 97 от 14.10.2024г</w:t>
            </w:r>
          </w:p>
        </w:tc>
      </w:tr>
      <w:tr w:rsidR="00882037" w:rsidRPr="00882037" w:rsidTr="004F2C91">
        <w:trPr>
          <w:trHeight w:val="315"/>
        </w:trPr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</w:p>
        </w:tc>
      </w:tr>
      <w:tr w:rsidR="004F2C91" w:rsidRPr="00882037" w:rsidTr="004F2C91">
        <w:trPr>
          <w:trHeight w:val="1575"/>
        </w:trPr>
        <w:tc>
          <w:tcPr>
            <w:tcW w:w="1194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lastRenderedPageBreak/>
              <w:t>Распределение бюджетных ассигнований по разделам, подразделам, целевым статьям, (группам и подгруппам) видов расходов классификации расходов бюджетов в ведомственной структуре расходов бюджета Воронинского сельского поселения                         за 9 месяцев 2024 года</w:t>
            </w:r>
          </w:p>
        </w:tc>
      </w:tr>
      <w:tr w:rsidR="004F2C91" w:rsidRPr="00882037" w:rsidTr="004F2C91">
        <w:trPr>
          <w:trHeight w:val="255"/>
        </w:trPr>
        <w:tc>
          <w:tcPr>
            <w:tcW w:w="1194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(тыс.руб.)</w:t>
            </w:r>
          </w:p>
        </w:tc>
      </w:tr>
      <w:tr w:rsidR="00882037" w:rsidRPr="00882037" w:rsidTr="004F2C91">
        <w:trPr>
          <w:trHeight w:val="135"/>
        </w:trPr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</w:p>
        </w:tc>
      </w:tr>
      <w:tr w:rsidR="004F2C91" w:rsidRPr="00882037" w:rsidTr="004F2C91">
        <w:trPr>
          <w:trHeight w:val="1260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 xml:space="preserve">Наименование  расходов 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КВ  СР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КФСР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КЦСР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КВР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Сумма на год 2024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Факт 9 мес. 2024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% исполнения</w:t>
            </w:r>
          </w:p>
        </w:tc>
      </w:tr>
      <w:tr w:rsidR="00882037" w:rsidRPr="00882037" w:rsidTr="004F2C91">
        <w:trPr>
          <w:trHeight w:val="255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3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4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5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6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8</w:t>
            </w:r>
          </w:p>
        </w:tc>
      </w:tr>
      <w:tr w:rsidR="004F2C91" w:rsidRPr="00882037" w:rsidTr="004F2C91">
        <w:trPr>
          <w:trHeight w:val="630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В С Е Г 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40409,8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29438,5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72,8</w:t>
            </w:r>
          </w:p>
        </w:tc>
      </w:tr>
      <w:tr w:rsidR="004F2C91" w:rsidRPr="00882037" w:rsidTr="004F2C91">
        <w:trPr>
          <w:trHeight w:val="630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Администрация Воронинского сельского поселения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40409,8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29438,5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72,8</w:t>
            </w:r>
          </w:p>
        </w:tc>
      </w:tr>
      <w:tr w:rsidR="004F2C91" w:rsidRPr="00882037" w:rsidTr="004F2C91">
        <w:trPr>
          <w:trHeight w:val="615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0100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11412,3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8024,0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70,3</w:t>
            </w:r>
          </w:p>
        </w:tc>
      </w:tr>
      <w:tr w:rsidR="004F2C91" w:rsidRPr="00882037" w:rsidTr="004F2C91">
        <w:trPr>
          <w:trHeight w:val="1005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0102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1218,5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852,8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70,0</w:t>
            </w:r>
          </w:p>
        </w:tc>
      </w:tr>
      <w:tr w:rsidR="004F2C91" w:rsidRPr="00882037" w:rsidTr="004F2C91">
        <w:trPr>
          <w:trHeight w:val="630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Непрограммное направление расходов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0102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9900000000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1218,5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852,8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70,0</w:t>
            </w:r>
          </w:p>
        </w:tc>
      </w:tr>
      <w:tr w:rsidR="004F2C91" w:rsidRPr="00882037" w:rsidTr="004F2C91">
        <w:trPr>
          <w:trHeight w:val="1290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0102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9900100000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1185,7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852,8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71,9</w:t>
            </w:r>
          </w:p>
        </w:tc>
      </w:tr>
      <w:tr w:rsidR="004F2C91" w:rsidRPr="00882037" w:rsidTr="004F2C91">
        <w:trPr>
          <w:trHeight w:val="1680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0102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9900100000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1185,7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852,8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71,9</w:t>
            </w:r>
          </w:p>
        </w:tc>
      </w:tr>
      <w:tr w:rsidR="004F2C91" w:rsidRPr="00882037" w:rsidTr="004F2C91">
        <w:trPr>
          <w:trHeight w:val="645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0102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9900100000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120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1185,7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852,8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71,9</w:t>
            </w:r>
          </w:p>
        </w:tc>
      </w:tr>
      <w:tr w:rsidR="004F2C91" w:rsidRPr="00882037" w:rsidTr="004F2C91">
        <w:trPr>
          <w:trHeight w:val="630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Фонд оплаты труда государственных (муниципальных) органов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0102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9900100000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121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872,1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627,0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71,9</w:t>
            </w:r>
          </w:p>
        </w:tc>
      </w:tr>
      <w:tr w:rsidR="004F2C91" w:rsidRPr="00882037" w:rsidTr="004F2C91">
        <w:trPr>
          <w:trHeight w:val="1005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0102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9900100000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122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50,2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50,2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100,0</w:t>
            </w:r>
          </w:p>
        </w:tc>
      </w:tr>
      <w:tr w:rsidR="004F2C91" w:rsidRPr="00882037" w:rsidTr="004F2C91">
        <w:trPr>
          <w:trHeight w:val="1275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0102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9900100000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129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263,4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175,6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66,7</w:t>
            </w:r>
          </w:p>
        </w:tc>
      </w:tr>
      <w:tr w:rsidR="004F2C91" w:rsidRPr="00882037" w:rsidTr="004F2C91">
        <w:trPr>
          <w:trHeight w:val="1275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lastRenderedPageBreak/>
              <w:t>Иной межбюджетный трансферт на повышение оплаты труда работникам органов местного самоуправления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0102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9900120990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32,8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0,0</w:t>
            </w:r>
          </w:p>
        </w:tc>
      </w:tr>
      <w:tr w:rsidR="004F2C91" w:rsidRPr="00882037" w:rsidTr="004F2C91">
        <w:trPr>
          <w:trHeight w:val="1560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0102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9900120990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32,8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0,0</w:t>
            </w:r>
          </w:p>
        </w:tc>
      </w:tr>
      <w:tr w:rsidR="004F2C91" w:rsidRPr="00882037" w:rsidTr="004F2C91">
        <w:trPr>
          <w:trHeight w:val="810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0102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9900120990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120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32,8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0,0</w:t>
            </w:r>
          </w:p>
        </w:tc>
      </w:tr>
      <w:tr w:rsidR="004F2C91" w:rsidRPr="00882037" w:rsidTr="004F2C91">
        <w:trPr>
          <w:trHeight w:val="870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Фонд оплаты труда государственных (муниципальных) органов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0102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9900120990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121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25,2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0,0</w:t>
            </w:r>
          </w:p>
        </w:tc>
      </w:tr>
      <w:tr w:rsidR="004F2C91" w:rsidRPr="00882037" w:rsidTr="004F2C91">
        <w:trPr>
          <w:trHeight w:val="1275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0102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9900120990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129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7,6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0,0</w:t>
            </w:r>
          </w:p>
        </w:tc>
      </w:tr>
      <w:tr w:rsidR="004F2C91" w:rsidRPr="00882037" w:rsidTr="004F2C91">
        <w:trPr>
          <w:trHeight w:val="1530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0104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6989,9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4791,7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68,6</w:t>
            </w:r>
          </w:p>
        </w:tc>
      </w:tr>
      <w:tr w:rsidR="004F2C91" w:rsidRPr="00882037" w:rsidTr="004F2C91">
        <w:trPr>
          <w:trHeight w:val="660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Непрограммное направление расходов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0104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9900000000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6989,9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4791,7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68,6</w:t>
            </w:r>
          </w:p>
        </w:tc>
      </w:tr>
      <w:tr w:rsidR="004F2C91" w:rsidRPr="00882037" w:rsidTr="004F2C91">
        <w:trPr>
          <w:trHeight w:val="1305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0104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9900100000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6426,6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4395,8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68,4</w:t>
            </w:r>
          </w:p>
        </w:tc>
      </w:tr>
      <w:tr w:rsidR="004F2C91" w:rsidRPr="00882037" w:rsidTr="004F2C91">
        <w:trPr>
          <w:trHeight w:val="1620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0104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9900100000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3466,0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2462,2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71,0</w:t>
            </w:r>
          </w:p>
        </w:tc>
      </w:tr>
      <w:tr w:rsidR="004F2C91" w:rsidRPr="00882037" w:rsidTr="004F2C91">
        <w:trPr>
          <w:trHeight w:val="660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0104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9900100000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120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3466,0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2462,2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71,0</w:t>
            </w:r>
          </w:p>
        </w:tc>
      </w:tr>
      <w:tr w:rsidR="004F2C91" w:rsidRPr="00882037" w:rsidTr="004F2C91">
        <w:trPr>
          <w:trHeight w:val="630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Фонд оплаты труда государственных (муниципальных) органов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0104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9900100000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121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2664,4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1921,7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72,1</w:t>
            </w:r>
          </w:p>
        </w:tc>
      </w:tr>
      <w:tr w:rsidR="004F2C91" w:rsidRPr="00882037" w:rsidTr="004F2C91">
        <w:trPr>
          <w:trHeight w:val="1290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0104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9900100000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129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801,6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540,5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67,4</w:t>
            </w:r>
          </w:p>
        </w:tc>
      </w:tr>
      <w:tr w:rsidR="004F2C91" w:rsidRPr="00882037" w:rsidTr="004F2C91">
        <w:trPr>
          <w:trHeight w:val="660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0104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9900100000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200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2939,6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1913,2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65,1</w:t>
            </w:r>
          </w:p>
        </w:tc>
      </w:tr>
      <w:tr w:rsidR="004F2C91" w:rsidRPr="00882037" w:rsidTr="004F2C91">
        <w:trPr>
          <w:trHeight w:val="1050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0104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9900100000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240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2939,6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1913,2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65,1</w:t>
            </w:r>
          </w:p>
        </w:tc>
      </w:tr>
      <w:tr w:rsidR="004F2C91" w:rsidRPr="00882037" w:rsidTr="004F2C91">
        <w:trPr>
          <w:trHeight w:val="660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0104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9900100000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242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753,6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619,5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82,2</w:t>
            </w:r>
          </w:p>
        </w:tc>
      </w:tr>
      <w:tr w:rsidR="004F2C91" w:rsidRPr="00882037" w:rsidTr="004F2C91">
        <w:trPr>
          <w:trHeight w:val="990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0104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9900100000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244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1917,0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1113,3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58,1</w:t>
            </w:r>
          </w:p>
        </w:tc>
      </w:tr>
      <w:tr w:rsidR="004F2C91" w:rsidRPr="00882037" w:rsidTr="004F2C91">
        <w:trPr>
          <w:trHeight w:val="630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Закупка энергетических ресурсов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0104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9900100000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247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269,0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180,4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67,1</w:t>
            </w:r>
          </w:p>
        </w:tc>
      </w:tr>
      <w:tr w:rsidR="004F2C91" w:rsidRPr="00882037" w:rsidTr="004F2C91">
        <w:trPr>
          <w:trHeight w:val="630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0104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9900100000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800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21,0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20,4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97,1</w:t>
            </w:r>
          </w:p>
        </w:tc>
      </w:tr>
      <w:tr w:rsidR="004F2C91" w:rsidRPr="00882037" w:rsidTr="004F2C91">
        <w:trPr>
          <w:trHeight w:val="630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Уплата налогов, сборов и иных обязательных платежей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0104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9900100000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850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21,0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20,4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97,1</w:t>
            </w:r>
          </w:p>
        </w:tc>
      </w:tr>
      <w:tr w:rsidR="004F2C91" w:rsidRPr="00882037" w:rsidTr="004F2C91">
        <w:trPr>
          <w:trHeight w:val="660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Уплата прочих налогов, сборов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0104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9900100000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852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2,1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1,5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71,4</w:t>
            </w:r>
          </w:p>
        </w:tc>
      </w:tr>
      <w:tr w:rsidR="004F2C91" w:rsidRPr="00882037" w:rsidTr="004F2C91">
        <w:trPr>
          <w:trHeight w:val="660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Уплата иных платежей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0104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9900100000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853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18,9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18,9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100,0</w:t>
            </w:r>
          </w:p>
        </w:tc>
      </w:tr>
      <w:tr w:rsidR="004F2C91" w:rsidRPr="00882037" w:rsidTr="004F2C91">
        <w:trPr>
          <w:trHeight w:val="1065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Иной межбюджетный трансферт на повышение оплаты труда работникам органов местного самоуправления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0104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9900120990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563,3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395,9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70,3</w:t>
            </w:r>
          </w:p>
        </w:tc>
      </w:tr>
      <w:tr w:rsidR="004F2C91" w:rsidRPr="00882037" w:rsidTr="004F2C91">
        <w:trPr>
          <w:trHeight w:val="1605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0104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9900120990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563,3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395,9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70,3</w:t>
            </w:r>
          </w:p>
        </w:tc>
      </w:tr>
      <w:tr w:rsidR="004F2C91" w:rsidRPr="00882037" w:rsidTr="004F2C91">
        <w:trPr>
          <w:trHeight w:val="825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0104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9900120990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120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563,3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395,9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70,3</w:t>
            </w:r>
          </w:p>
        </w:tc>
      </w:tr>
      <w:tr w:rsidR="004F2C91" w:rsidRPr="00882037" w:rsidTr="004F2C91">
        <w:trPr>
          <w:trHeight w:val="780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Фонд оплаты труда государственных (муниципальных) органов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0104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9900120990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121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432,6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312,7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72,3</w:t>
            </w:r>
          </w:p>
        </w:tc>
      </w:tr>
      <w:tr w:rsidR="004F2C91" w:rsidRPr="00882037" w:rsidTr="004F2C91">
        <w:trPr>
          <w:trHeight w:val="1335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0104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9900120990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129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130,7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83,2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63,7</w:t>
            </w:r>
          </w:p>
        </w:tc>
      </w:tr>
      <w:tr w:rsidR="004F2C91" w:rsidRPr="00882037" w:rsidTr="004F2C91">
        <w:trPr>
          <w:trHeight w:val="660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Резервные фонды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0111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55,0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4F2C91" w:rsidRPr="00882037" w:rsidTr="004F2C91">
        <w:trPr>
          <w:trHeight w:val="645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Непрограммное направление расходов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0111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9900000000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55,0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0,0</w:t>
            </w:r>
          </w:p>
        </w:tc>
      </w:tr>
      <w:tr w:rsidR="004F2C91" w:rsidRPr="00882037" w:rsidTr="004F2C91">
        <w:trPr>
          <w:trHeight w:val="660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Резервные фонды местных администраций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0111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9900000700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55,0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0,0</w:t>
            </w:r>
          </w:p>
        </w:tc>
      </w:tr>
      <w:tr w:rsidR="004F2C91" w:rsidRPr="00882037" w:rsidTr="004F2C91">
        <w:trPr>
          <w:trHeight w:val="645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Фонд непредвиденных расходов Администрации поселения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0111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9900600730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5,0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0,0</w:t>
            </w:r>
          </w:p>
        </w:tc>
      </w:tr>
      <w:tr w:rsidR="004F2C91" w:rsidRPr="00882037" w:rsidTr="004F2C91">
        <w:trPr>
          <w:trHeight w:val="645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0111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9900600730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800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5,0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0,0</w:t>
            </w:r>
          </w:p>
        </w:tc>
      </w:tr>
      <w:tr w:rsidR="004F2C91" w:rsidRPr="00882037" w:rsidTr="004F2C91">
        <w:trPr>
          <w:trHeight w:val="660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lastRenderedPageBreak/>
              <w:t>Резервные средства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0111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9900000730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870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5,0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0,0</w:t>
            </w:r>
          </w:p>
        </w:tc>
      </w:tr>
      <w:tr w:rsidR="004F2C91" w:rsidRPr="00882037" w:rsidTr="004F2C91">
        <w:trPr>
          <w:trHeight w:val="1050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0111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9900000740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50,0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0,0</w:t>
            </w:r>
          </w:p>
        </w:tc>
      </w:tr>
      <w:tr w:rsidR="004F2C91" w:rsidRPr="00882037" w:rsidTr="004F2C91">
        <w:trPr>
          <w:trHeight w:val="645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0111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9900000740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800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50,0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0,0</w:t>
            </w:r>
          </w:p>
        </w:tc>
      </w:tr>
      <w:tr w:rsidR="004F2C91" w:rsidRPr="00882037" w:rsidTr="004F2C91">
        <w:trPr>
          <w:trHeight w:val="660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Резервные средства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0111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9900000740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870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50,0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0,0</w:t>
            </w:r>
          </w:p>
        </w:tc>
      </w:tr>
      <w:tr w:rsidR="004F2C91" w:rsidRPr="00882037" w:rsidTr="004F2C91">
        <w:trPr>
          <w:trHeight w:val="615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0113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3148,9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2379,5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75,6</w:t>
            </w:r>
          </w:p>
        </w:tc>
      </w:tr>
      <w:tr w:rsidR="004F2C91" w:rsidRPr="00882037" w:rsidTr="004F2C91">
        <w:trPr>
          <w:trHeight w:val="630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Непрограммное направление расходов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0113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9900000000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3148,9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2379,5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75,6</w:t>
            </w:r>
          </w:p>
        </w:tc>
      </w:tr>
      <w:tr w:rsidR="004F2C91" w:rsidRPr="00882037" w:rsidTr="004F2C91">
        <w:trPr>
          <w:trHeight w:val="630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0113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9900000100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2508,9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1871,2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74,6</w:t>
            </w:r>
          </w:p>
        </w:tc>
      </w:tr>
      <w:tr w:rsidR="004F2C91" w:rsidRPr="00882037" w:rsidTr="004F2C91">
        <w:trPr>
          <w:trHeight w:val="645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Выполнение других обязательств государства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0113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9900000120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2508,9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1871,2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74,6</w:t>
            </w:r>
          </w:p>
        </w:tc>
      </w:tr>
      <w:tr w:rsidR="004F2C91" w:rsidRPr="00882037" w:rsidTr="004F2C91">
        <w:trPr>
          <w:trHeight w:val="660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0113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9900000120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200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1009,9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694,9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68,8</w:t>
            </w:r>
          </w:p>
        </w:tc>
      </w:tr>
      <w:tr w:rsidR="004F2C91" w:rsidRPr="00882037" w:rsidTr="004F2C91">
        <w:trPr>
          <w:trHeight w:val="1005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0113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9900000120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240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1009,9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694,9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68,8</w:t>
            </w:r>
          </w:p>
        </w:tc>
      </w:tr>
      <w:tr w:rsidR="004F2C91" w:rsidRPr="00882037" w:rsidTr="004F2C91">
        <w:trPr>
          <w:trHeight w:val="975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0113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9900000120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244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743,9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520,0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69,9</w:t>
            </w:r>
          </w:p>
        </w:tc>
      </w:tr>
      <w:tr w:rsidR="004F2C91" w:rsidRPr="00882037" w:rsidTr="004F2C91">
        <w:trPr>
          <w:trHeight w:val="750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Закупка энергетических ресурсов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0113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9900000120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247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266,0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174,9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65,8</w:t>
            </w:r>
          </w:p>
        </w:tc>
      </w:tr>
      <w:tr w:rsidR="004F2C91" w:rsidRPr="00882037" w:rsidTr="004F2C91">
        <w:trPr>
          <w:trHeight w:val="630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0113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9900000120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800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1499,0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1176,3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78,5</w:t>
            </w:r>
          </w:p>
        </w:tc>
      </w:tr>
      <w:tr w:rsidR="004F2C91" w:rsidRPr="00882037" w:rsidTr="004F2C91">
        <w:trPr>
          <w:trHeight w:val="645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Уплата налогов, сборов и иных обязательных платежей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0113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9900000120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850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1499,0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1176,3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78,5</w:t>
            </w:r>
          </w:p>
        </w:tc>
      </w:tr>
      <w:tr w:rsidR="004F2C91" w:rsidRPr="00882037" w:rsidTr="004F2C91">
        <w:trPr>
          <w:trHeight w:val="645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Уплата прочих налогов, сборов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0113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9900000120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852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9,0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6,3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70,0</w:t>
            </w:r>
          </w:p>
        </w:tc>
      </w:tr>
      <w:tr w:rsidR="004F2C91" w:rsidRPr="00882037" w:rsidTr="004F2C91">
        <w:trPr>
          <w:trHeight w:val="645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Уплата иных платежей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0113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9900000120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853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1490,0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1170,0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78,5</w:t>
            </w:r>
          </w:p>
        </w:tc>
      </w:tr>
      <w:tr w:rsidR="004F2C91" w:rsidRPr="00882037" w:rsidTr="004F2C91">
        <w:trPr>
          <w:trHeight w:val="645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Фонд непредвиденных расходов Администрации поселения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0113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9900000730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45,0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25,0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55,6</w:t>
            </w:r>
          </w:p>
        </w:tc>
      </w:tr>
      <w:tr w:rsidR="004F2C91" w:rsidRPr="00882037" w:rsidTr="004F2C91">
        <w:trPr>
          <w:trHeight w:val="645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0113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9900000730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200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20,0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0,0</w:t>
            </w:r>
          </w:p>
        </w:tc>
      </w:tr>
      <w:tr w:rsidR="004F2C91" w:rsidRPr="00882037" w:rsidTr="004F2C91">
        <w:trPr>
          <w:trHeight w:val="1035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0113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9900000730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240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20,0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0,0</w:t>
            </w:r>
          </w:p>
        </w:tc>
      </w:tr>
      <w:tr w:rsidR="004F2C91" w:rsidRPr="00882037" w:rsidTr="004F2C91">
        <w:trPr>
          <w:trHeight w:val="1020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0113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9900000730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244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20,0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0,0</w:t>
            </w:r>
          </w:p>
        </w:tc>
      </w:tr>
      <w:tr w:rsidR="004F2C91" w:rsidRPr="00882037" w:rsidTr="004F2C91">
        <w:trPr>
          <w:trHeight w:val="645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lastRenderedPageBreak/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0113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9900000730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800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25,0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25,0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100,0</w:t>
            </w:r>
          </w:p>
        </w:tc>
      </w:tr>
      <w:tr w:rsidR="004F2C91" w:rsidRPr="00882037" w:rsidTr="004F2C91">
        <w:trPr>
          <w:trHeight w:val="645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Исполнение судебных актов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0113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9900000730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830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25,0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25,0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100,0</w:t>
            </w:r>
          </w:p>
        </w:tc>
      </w:tr>
      <w:tr w:rsidR="004F2C91" w:rsidRPr="00882037" w:rsidTr="004F2C91">
        <w:trPr>
          <w:trHeight w:val="975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0113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9900000730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831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25,0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25,0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100,0</w:t>
            </w:r>
          </w:p>
        </w:tc>
      </w:tr>
      <w:tr w:rsidR="004F2C91" w:rsidRPr="00882037" w:rsidTr="004F2C91">
        <w:trPr>
          <w:trHeight w:val="975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0113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9900020940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445,0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333,3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74,9</w:t>
            </w:r>
          </w:p>
        </w:tc>
      </w:tr>
      <w:tr w:rsidR="004F2C91" w:rsidRPr="00882037" w:rsidTr="004F2C91">
        <w:trPr>
          <w:trHeight w:val="675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0113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9900020940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800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445,0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333,3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74,9</w:t>
            </w:r>
          </w:p>
        </w:tc>
      </w:tr>
      <w:tr w:rsidR="004F2C91" w:rsidRPr="00882037" w:rsidTr="004F2C91">
        <w:trPr>
          <w:trHeight w:val="675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Уплата налогов, сборов и иных обязательных платежей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0113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9900020940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850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445,0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333,3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74,9</w:t>
            </w:r>
          </w:p>
        </w:tc>
      </w:tr>
      <w:tr w:rsidR="004F2C91" w:rsidRPr="00882037" w:rsidTr="004F2C91">
        <w:trPr>
          <w:trHeight w:val="675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Уплата налога на имущество организаций и земельного налога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0113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9900020940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851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445,0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333,3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74,9</w:t>
            </w:r>
          </w:p>
        </w:tc>
      </w:tr>
      <w:tr w:rsidR="004F2C91" w:rsidRPr="00882037" w:rsidTr="004F2C91">
        <w:trPr>
          <w:trHeight w:val="675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Исполнение судебных актов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0113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9900300000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150,0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150,0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100,0</w:t>
            </w:r>
          </w:p>
        </w:tc>
      </w:tr>
      <w:tr w:rsidR="004F2C91" w:rsidRPr="00882037" w:rsidTr="004F2C91">
        <w:trPr>
          <w:trHeight w:val="675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0113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9900300000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800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150,0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150,0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100,0</w:t>
            </w:r>
          </w:p>
        </w:tc>
      </w:tr>
      <w:tr w:rsidR="004F2C91" w:rsidRPr="00882037" w:rsidTr="004F2C91">
        <w:trPr>
          <w:trHeight w:val="675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Уплата налогов, сборов и иных обязательных платежей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0113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9900300000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850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150,0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150,0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100,0</w:t>
            </w:r>
          </w:p>
        </w:tc>
      </w:tr>
      <w:tr w:rsidR="004F2C91" w:rsidRPr="00882037" w:rsidTr="004F2C91">
        <w:trPr>
          <w:trHeight w:val="675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Уплата иных платежей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0113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9900300000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853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150,0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150,0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100,0</w:t>
            </w:r>
          </w:p>
        </w:tc>
      </w:tr>
      <w:tr w:rsidR="004F2C91" w:rsidRPr="00882037" w:rsidTr="004F2C91">
        <w:trPr>
          <w:trHeight w:val="660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0200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437,1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243,5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55,7</w:t>
            </w:r>
          </w:p>
        </w:tc>
      </w:tr>
      <w:tr w:rsidR="004F2C91" w:rsidRPr="00882037" w:rsidTr="004F2C91">
        <w:trPr>
          <w:trHeight w:val="660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0203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437,1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243,5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55,7</w:t>
            </w:r>
          </w:p>
        </w:tc>
      </w:tr>
      <w:tr w:rsidR="004F2C91" w:rsidRPr="00882037" w:rsidTr="004F2C91">
        <w:trPr>
          <w:trHeight w:val="705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Непрограммное направление расходов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0203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7318100000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437,1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243,5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55,7</w:t>
            </w:r>
          </w:p>
        </w:tc>
      </w:tr>
      <w:tr w:rsidR="004F2C91" w:rsidRPr="00882037" w:rsidTr="004F2C91">
        <w:trPr>
          <w:trHeight w:val="1035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0203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7318151180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437,1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243,5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55,7</w:t>
            </w:r>
          </w:p>
        </w:tc>
      </w:tr>
      <w:tr w:rsidR="004F2C91" w:rsidRPr="00882037" w:rsidTr="004F2C91">
        <w:trPr>
          <w:trHeight w:val="1680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0203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9900051180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390,8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243,5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62,3</w:t>
            </w:r>
          </w:p>
        </w:tc>
      </w:tr>
      <w:tr w:rsidR="004F2C91" w:rsidRPr="00882037" w:rsidTr="004F2C91">
        <w:trPr>
          <w:trHeight w:val="660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0203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9900051180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120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390,8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243,5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62,3</w:t>
            </w:r>
          </w:p>
        </w:tc>
      </w:tr>
      <w:tr w:rsidR="004F2C91" w:rsidRPr="00882037" w:rsidTr="004F2C91">
        <w:trPr>
          <w:trHeight w:val="630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Фонд оплаты труда государственных (муниципальных) органов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0203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9900051180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121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300,6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188,9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62,8</w:t>
            </w:r>
          </w:p>
        </w:tc>
      </w:tr>
      <w:tr w:rsidR="004F2C91" w:rsidRPr="00882037" w:rsidTr="004F2C91">
        <w:trPr>
          <w:trHeight w:val="1275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0203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9900051180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129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90,2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54,6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60,5</w:t>
            </w:r>
          </w:p>
        </w:tc>
      </w:tr>
      <w:tr w:rsidR="004F2C91" w:rsidRPr="00882037" w:rsidTr="004F2C91">
        <w:trPr>
          <w:trHeight w:val="645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0203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9900051180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200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46,3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0,0</w:t>
            </w:r>
          </w:p>
        </w:tc>
      </w:tr>
      <w:tr w:rsidR="004F2C91" w:rsidRPr="00882037" w:rsidTr="004F2C91">
        <w:trPr>
          <w:trHeight w:val="1020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0203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9900051180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240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46,3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0,0</w:t>
            </w:r>
          </w:p>
        </w:tc>
      </w:tr>
      <w:tr w:rsidR="004F2C91" w:rsidRPr="00882037" w:rsidTr="004F2C91">
        <w:trPr>
          <w:trHeight w:val="1005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0203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9900051180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244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46,3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0,0</w:t>
            </w:r>
          </w:p>
        </w:tc>
      </w:tr>
      <w:tr w:rsidR="004F2C91" w:rsidRPr="00882037" w:rsidTr="004F2C91">
        <w:trPr>
          <w:trHeight w:val="660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0300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300,0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300,0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100,0</w:t>
            </w:r>
          </w:p>
        </w:tc>
      </w:tr>
      <w:tr w:rsidR="004F2C91" w:rsidRPr="00882037" w:rsidTr="004F2C91">
        <w:trPr>
          <w:trHeight w:val="1305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0310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300,0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300,0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100,0</w:t>
            </w:r>
          </w:p>
        </w:tc>
      </w:tr>
      <w:tr w:rsidR="004F2C91" w:rsidRPr="00882037" w:rsidTr="004F2C91">
        <w:trPr>
          <w:trHeight w:val="660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Непрограммное направление расходов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0310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9900000000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300,0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300,0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100,0</w:t>
            </w:r>
          </w:p>
        </w:tc>
      </w:tr>
      <w:tr w:rsidR="004F2C91" w:rsidRPr="00882037" w:rsidTr="004F2C91">
        <w:trPr>
          <w:trHeight w:val="720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Мероприятия по обеспечению пожарной безопасности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0310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9900000201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300,0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300,0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100,0</w:t>
            </w:r>
          </w:p>
        </w:tc>
      </w:tr>
      <w:tr w:rsidR="004F2C91" w:rsidRPr="00882037" w:rsidTr="004F2C91">
        <w:trPr>
          <w:trHeight w:val="675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0310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9900000201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200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300,0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300,0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100,0</w:t>
            </w:r>
          </w:p>
        </w:tc>
      </w:tr>
      <w:tr w:rsidR="004F2C91" w:rsidRPr="00882037" w:rsidTr="004F2C91">
        <w:trPr>
          <w:trHeight w:val="990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0310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9900000201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240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300,0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300,0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100,0</w:t>
            </w:r>
          </w:p>
        </w:tc>
      </w:tr>
      <w:tr w:rsidR="004F2C91" w:rsidRPr="00882037" w:rsidTr="004F2C91">
        <w:trPr>
          <w:trHeight w:val="1005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0310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9900000201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244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300,0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300,0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100,0</w:t>
            </w:r>
          </w:p>
        </w:tc>
      </w:tr>
      <w:tr w:rsidR="004F2C91" w:rsidRPr="00882037" w:rsidTr="004F2C91">
        <w:trPr>
          <w:trHeight w:val="660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0400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7795,8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5018,5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64,4</w:t>
            </w:r>
          </w:p>
        </w:tc>
      </w:tr>
      <w:tr w:rsidR="004F2C91" w:rsidRPr="00882037" w:rsidTr="004F2C91">
        <w:trPr>
          <w:trHeight w:val="645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Дорожное хозяйство (дорожные фонды)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0409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6488,8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3971,5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61,2</w:t>
            </w:r>
          </w:p>
        </w:tc>
      </w:tr>
      <w:tr w:rsidR="004F2C91" w:rsidRPr="00882037" w:rsidTr="004F2C91">
        <w:trPr>
          <w:trHeight w:val="630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Непрограммное направление расходов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0409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9900000000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6488,8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3971,5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61,2</w:t>
            </w:r>
          </w:p>
        </w:tc>
      </w:tr>
      <w:tr w:rsidR="004F2C91" w:rsidRPr="00882037" w:rsidTr="004F2C91">
        <w:trPr>
          <w:trHeight w:val="645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Дорожное хозяйство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0409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9900000400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5000,0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3166,9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63,3</w:t>
            </w:r>
          </w:p>
        </w:tc>
      </w:tr>
      <w:tr w:rsidR="004F2C91" w:rsidRPr="00882037" w:rsidTr="004F2C91">
        <w:trPr>
          <w:trHeight w:val="630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Поддержка дорожного хозяйства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0409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9900000410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5000,0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3166,9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63,3</w:t>
            </w:r>
          </w:p>
        </w:tc>
      </w:tr>
      <w:tr w:rsidR="004F2C91" w:rsidRPr="00882037" w:rsidTr="004F2C91">
        <w:trPr>
          <w:trHeight w:val="660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Содержание автомобильных дорог в границах населенных пунктов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0409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9900000411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  <w:i/>
                <w:iCs/>
              </w:rPr>
            </w:pPr>
            <w:r w:rsidRPr="00882037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3106,4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2198,3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70,8</w:t>
            </w:r>
          </w:p>
        </w:tc>
      </w:tr>
      <w:tr w:rsidR="004F2C91" w:rsidRPr="00882037" w:rsidTr="004F2C91">
        <w:trPr>
          <w:trHeight w:val="630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0409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9900000411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200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3106,4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2198,3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70,8</w:t>
            </w:r>
          </w:p>
        </w:tc>
      </w:tr>
      <w:tr w:rsidR="004F2C91" w:rsidRPr="00882037" w:rsidTr="004F2C91">
        <w:trPr>
          <w:trHeight w:val="1020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0409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9900000411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240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3106,4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2198,3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70,8</w:t>
            </w:r>
          </w:p>
        </w:tc>
      </w:tr>
      <w:tr w:rsidR="004F2C91" w:rsidRPr="00882037" w:rsidTr="004F2C91">
        <w:trPr>
          <w:trHeight w:val="975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0409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9900000411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244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3106,4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2198,3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70,8</w:t>
            </w:r>
          </w:p>
        </w:tc>
      </w:tr>
      <w:tr w:rsidR="004F2C91" w:rsidRPr="00882037" w:rsidTr="004F2C91">
        <w:trPr>
          <w:trHeight w:val="645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Капитальный ремонт (ремонт) автомобильных дорог в границах населенных пунктов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0409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9900000412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1893,6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968,6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51,2</w:t>
            </w:r>
          </w:p>
        </w:tc>
      </w:tr>
      <w:tr w:rsidR="004F2C91" w:rsidRPr="00882037" w:rsidTr="004F2C91">
        <w:trPr>
          <w:trHeight w:val="660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0409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9900000412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200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1893,6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968,6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51,2</w:t>
            </w:r>
          </w:p>
        </w:tc>
      </w:tr>
      <w:tr w:rsidR="004F2C91" w:rsidRPr="00882037" w:rsidTr="004F2C91">
        <w:trPr>
          <w:trHeight w:val="1020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0409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9900000412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240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1893,6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968,6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51,2</w:t>
            </w:r>
          </w:p>
        </w:tc>
      </w:tr>
      <w:tr w:rsidR="004F2C91" w:rsidRPr="00882037" w:rsidTr="004F2C91">
        <w:trPr>
          <w:trHeight w:val="990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0409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9900000412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244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1893,6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968,6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51,2</w:t>
            </w:r>
          </w:p>
        </w:tc>
      </w:tr>
      <w:tr w:rsidR="004F2C91" w:rsidRPr="00882037" w:rsidTr="004F2C91">
        <w:trPr>
          <w:trHeight w:val="1665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Осуществление отдельных полномочий по обеспечению содержания автомобильных дорог общего пользования местного значения вне границ населенных пунктов в границах муниципального района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0409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9900021110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1488,8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804,6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54,0</w:t>
            </w:r>
          </w:p>
        </w:tc>
      </w:tr>
      <w:tr w:rsidR="004F2C91" w:rsidRPr="00882037" w:rsidTr="004F2C91">
        <w:trPr>
          <w:trHeight w:val="780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0409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9900021110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200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1488,8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804,6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54,0</w:t>
            </w:r>
          </w:p>
        </w:tc>
      </w:tr>
      <w:tr w:rsidR="004F2C91" w:rsidRPr="00882037" w:rsidTr="004F2C91">
        <w:trPr>
          <w:trHeight w:val="990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0409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9900021110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240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1488,8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804,6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54,0</w:t>
            </w:r>
          </w:p>
        </w:tc>
      </w:tr>
      <w:tr w:rsidR="004F2C91" w:rsidRPr="00882037" w:rsidTr="004F2C91">
        <w:trPr>
          <w:trHeight w:val="990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0409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9900021110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244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1488,8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804,6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54,0</w:t>
            </w:r>
          </w:p>
        </w:tc>
      </w:tr>
      <w:tr w:rsidR="004F2C91" w:rsidRPr="00882037" w:rsidTr="004F2C91">
        <w:trPr>
          <w:trHeight w:val="645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0412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1307,0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1047,0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80,1</w:t>
            </w:r>
          </w:p>
        </w:tc>
      </w:tr>
      <w:tr w:rsidR="004F2C91" w:rsidRPr="00882037" w:rsidTr="004F2C91">
        <w:trPr>
          <w:trHeight w:val="645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Непрограммное направление расходов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0412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9900000000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1307,0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1047,0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80,1</w:t>
            </w:r>
          </w:p>
        </w:tc>
      </w:tr>
      <w:tr w:rsidR="004F2C91" w:rsidRPr="00882037" w:rsidTr="004F2C91">
        <w:trPr>
          <w:trHeight w:val="645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0412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9900000421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827,0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727,0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87,9</w:t>
            </w:r>
          </w:p>
        </w:tc>
      </w:tr>
      <w:tr w:rsidR="004F2C91" w:rsidRPr="00882037" w:rsidTr="004F2C91">
        <w:trPr>
          <w:trHeight w:val="645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0412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9900000421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200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827,0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727,0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87,9</w:t>
            </w:r>
          </w:p>
        </w:tc>
      </w:tr>
      <w:tr w:rsidR="004F2C91" w:rsidRPr="00882037" w:rsidTr="004F2C91">
        <w:trPr>
          <w:trHeight w:val="1020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0412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9900000421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240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827,0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727,0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87,9</w:t>
            </w:r>
          </w:p>
        </w:tc>
      </w:tr>
      <w:tr w:rsidR="004F2C91" w:rsidRPr="00882037" w:rsidTr="004F2C91">
        <w:trPr>
          <w:trHeight w:val="1035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0412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9900000421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244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827,0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727,0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87,9</w:t>
            </w:r>
          </w:p>
        </w:tc>
      </w:tr>
      <w:tr w:rsidR="004F2C91" w:rsidRPr="00882037" w:rsidTr="004F2C91">
        <w:trPr>
          <w:trHeight w:val="645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Мероприятия по землеустройству и землепользованию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0412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9900000422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480,0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320,0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66,7</w:t>
            </w:r>
          </w:p>
        </w:tc>
      </w:tr>
      <w:tr w:rsidR="004F2C91" w:rsidRPr="00882037" w:rsidTr="004F2C91">
        <w:trPr>
          <w:trHeight w:val="645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0412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9900000422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200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480,0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320,0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66,7</w:t>
            </w:r>
          </w:p>
        </w:tc>
      </w:tr>
      <w:tr w:rsidR="004F2C91" w:rsidRPr="00882037" w:rsidTr="004F2C91">
        <w:trPr>
          <w:trHeight w:val="1020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0412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9900000422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240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480,0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320,0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66,7</w:t>
            </w:r>
          </w:p>
        </w:tc>
      </w:tr>
      <w:tr w:rsidR="004F2C91" w:rsidRPr="00882037" w:rsidTr="004F2C91">
        <w:trPr>
          <w:trHeight w:val="990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0412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9900000422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244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480,0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320,0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66,7</w:t>
            </w:r>
          </w:p>
        </w:tc>
      </w:tr>
      <w:tr w:rsidR="004F2C91" w:rsidRPr="00882037" w:rsidTr="004F2C91">
        <w:trPr>
          <w:trHeight w:val="645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0500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12270,1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8958,1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73,0</w:t>
            </w:r>
          </w:p>
        </w:tc>
      </w:tr>
      <w:tr w:rsidR="00882037" w:rsidRPr="00882037" w:rsidTr="004F2C91">
        <w:trPr>
          <w:trHeight w:val="660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Жилищное хозяйство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0501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82037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240,4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184,0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76,5</w:t>
            </w:r>
          </w:p>
        </w:tc>
      </w:tr>
      <w:tr w:rsidR="00882037" w:rsidRPr="00882037" w:rsidTr="004F2C91">
        <w:trPr>
          <w:trHeight w:val="690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Непрограммное направление расходов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0501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9900000000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  <w:i/>
                <w:iCs/>
              </w:rPr>
            </w:pPr>
            <w:r w:rsidRPr="00882037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240,4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184,0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76,5</w:t>
            </w:r>
          </w:p>
        </w:tc>
      </w:tr>
      <w:tr w:rsidR="004F2C91" w:rsidRPr="00882037" w:rsidTr="004F2C91">
        <w:trPr>
          <w:trHeight w:val="675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Поддержка жилищного хозяйства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0501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9900000500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77,0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61,3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79,6</w:t>
            </w:r>
          </w:p>
        </w:tc>
      </w:tr>
      <w:tr w:rsidR="004F2C91" w:rsidRPr="00882037" w:rsidTr="004F2C91">
        <w:trPr>
          <w:trHeight w:val="675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Мероприятия в области жилищного хозяйства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0501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9900000510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77,0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61,3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79,6</w:t>
            </w:r>
          </w:p>
        </w:tc>
      </w:tr>
      <w:tr w:rsidR="004F2C91" w:rsidRPr="00882037" w:rsidTr="004F2C91">
        <w:trPr>
          <w:trHeight w:val="1005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Взносы на капитальный ремонт жилых и нежилых помещений в многоквартирных домах, находящихся в муниципальной собственности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0501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9900000511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47,0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31,3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66,6</w:t>
            </w:r>
          </w:p>
        </w:tc>
      </w:tr>
      <w:tr w:rsidR="004F2C91" w:rsidRPr="00882037" w:rsidTr="004F2C91">
        <w:trPr>
          <w:trHeight w:val="660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0501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9900000511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200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47,0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31,3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66,6</w:t>
            </w:r>
          </w:p>
        </w:tc>
      </w:tr>
      <w:tr w:rsidR="004F2C91" w:rsidRPr="00882037" w:rsidTr="004F2C91">
        <w:trPr>
          <w:trHeight w:val="1005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0501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9900000511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240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47,0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31,3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66,6</w:t>
            </w:r>
          </w:p>
        </w:tc>
      </w:tr>
      <w:tr w:rsidR="004F2C91" w:rsidRPr="00882037" w:rsidTr="004F2C91">
        <w:trPr>
          <w:trHeight w:val="960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0501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9900000511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244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47,0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31,3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66,6</w:t>
            </w:r>
          </w:p>
        </w:tc>
      </w:tr>
      <w:tr w:rsidR="004F2C91" w:rsidRPr="00882037" w:rsidTr="004F2C91">
        <w:trPr>
          <w:trHeight w:val="660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Капитальный ремонт (ремонт) муниципального жилого фонда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0501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9900000513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30,0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30,0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100,0</w:t>
            </w:r>
          </w:p>
        </w:tc>
      </w:tr>
      <w:tr w:rsidR="004F2C91" w:rsidRPr="00882037" w:rsidTr="004F2C91">
        <w:trPr>
          <w:trHeight w:val="675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0501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9900000513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200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30,0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30,0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100,0</w:t>
            </w:r>
          </w:p>
        </w:tc>
      </w:tr>
      <w:tr w:rsidR="004F2C91" w:rsidRPr="00882037" w:rsidTr="004F2C91">
        <w:trPr>
          <w:trHeight w:val="915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0501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9900000513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240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30,0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30,0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100,0</w:t>
            </w:r>
          </w:p>
        </w:tc>
      </w:tr>
      <w:tr w:rsidR="004F2C91" w:rsidRPr="00882037" w:rsidTr="004F2C91">
        <w:trPr>
          <w:trHeight w:val="945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0501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9900000513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244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30,0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30,0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100,0</w:t>
            </w:r>
          </w:p>
        </w:tc>
      </w:tr>
      <w:tr w:rsidR="004F2C91" w:rsidRPr="00882037" w:rsidTr="004F2C91">
        <w:trPr>
          <w:trHeight w:val="990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0501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9900020940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163,4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122,7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75,1</w:t>
            </w:r>
          </w:p>
        </w:tc>
      </w:tr>
      <w:tr w:rsidR="004F2C91" w:rsidRPr="00882037" w:rsidTr="004F2C91">
        <w:trPr>
          <w:trHeight w:val="705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0501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9900020940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800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163,4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122,7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75,1</w:t>
            </w:r>
          </w:p>
        </w:tc>
      </w:tr>
      <w:tr w:rsidR="004F2C91" w:rsidRPr="00882037" w:rsidTr="004F2C91">
        <w:trPr>
          <w:trHeight w:val="660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Уплата налогов, сборов и иных обязательных платежей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0501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9900020940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850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163,4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122,7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75,1</w:t>
            </w:r>
          </w:p>
        </w:tc>
      </w:tr>
      <w:tr w:rsidR="004F2C91" w:rsidRPr="00882037" w:rsidTr="004F2C91">
        <w:trPr>
          <w:trHeight w:val="690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0501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9900020940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851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163,4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122,7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75,1</w:t>
            </w:r>
          </w:p>
        </w:tc>
      </w:tr>
      <w:tr w:rsidR="004F2C91" w:rsidRPr="00882037" w:rsidTr="004F2C91">
        <w:trPr>
          <w:trHeight w:val="675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Коммунальное хозяйство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0502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9087,7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7003,7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77,1</w:t>
            </w:r>
          </w:p>
        </w:tc>
      </w:tr>
      <w:tr w:rsidR="004F2C91" w:rsidRPr="00882037" w:rsidTr="004F2C91">
        <w:trPr>
          <w:trHeight w:val="630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Непрограммное направление расходов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0502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9900000000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9087,7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7003,7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77,1</w:t>
            </w:r>
          </w:p>
        </w:tc>
      </w:tr>
      <w:tr w:rsidR="004F2C91" w:rsidRPr="00882037" w:rsidTr="004F2C91">
        <w:trPr>
          <w:trHeight w:val="675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Мероприятия в области коммунального хозяйства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0502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9900000520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8903,7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6865,4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77,1</w:t>
            </w:r>
          </w:p>
        </w:tc>
      </w:tr>
      <w:tr w:rsidR="004F2C91" w:rsidRPr="00882037" w:rsidTr="004F2C91">
        <w:trPr>
          <w:trHeight w:val="675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Капитальный ремонт (ремонт) объектов коммунального хозяйства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0502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9900000521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8521,5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6582,6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77,2</w:t>
            </w:r>
          </w:p>
        </w:tc>
      </w:tr>
      <w:tr w:rsidR="004F2C91" w:rsidRPr="00882037" w:rsidTr="004F2C91">
        <w:trPr>
          <w:trHeight w:val="675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0502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9900000521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200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8521,5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6582,6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77,2</w:t>
            </w:r>
          </w:p>
        </w:tc>
      </w:tr>
      <w:tr w:rsidR="004F2C91" w:rsidRPr="00882037" w:rsidTr="004F2C91">
        <w:trPr>
          <w:trHeight w:val="1005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0502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9900000521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240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8521,5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6582,6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77,2</w:t>
            </w:r>
          </w:p>
        </w:tc>
      </w:tr>
      <w:tr w:rsidR="004F2C91" w:rsidRPr="00882037" w:rsidTr="004F2C91">
        <w:trPr>
          <w:trHeight w:val="990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0502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9900000521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244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8521,5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6582,6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77,2</w:t>
            </w:r>
          </w:p>
        </w:tc>
      </w:tr>
      <w:tr w:rsidR="004F2C91" w:rsidRPr="00882037" w:rsidTr="004F2C91">
        <w:trPr>
          <w:trHeight w:val="630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Прочие мероприятия в области коммунального хозяйства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0502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9900000522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382,2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282,8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74,0</w:t>
            </w:r>
          </w:p>
        </w:tc>
      </w:tr>
      <w:tr w:rsidR="004F2C91" w:rsidRPr="00882037" w:rsidTr="004F2C91">
        <w:trPr>
          <w:trHeight w:val="645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0502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9900000522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200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382,2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282,8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74,0</w:t>
            </w:r>
          </w:p>
        </w:tc>
      </w:tr>
      <w:tr w:rsidR="004F2C91" w:rsidRPr="00882037" w:rsidTr="004F2C91">
        <w:trPr>
          <w:trHeight w:val="975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0502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9900000522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240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382,2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282,8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74,0</w:t>
            </w:r>
          </w:p>
        </w:tc>
      </w:tr>
      <w:tr w:rsidR="004F2C91" w:rsidRPr="00882037" w:rsidTr="004F2C91">
        <w:trPr>
          <w:trHeight w:val="990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0502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9900000522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244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382,2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282,8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74,0</w:t>
            </w:r>
          </w:p>
        </w:tc>
      </w:tr>
      <w:tr w:rsidR="004F2C91" w:rsidRPr="00882037" w:rsidTr="004F2C91">
        <w:trPr>
          <w:trHeight w:val="630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0502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9900020940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184,0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138,3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75,2</w:t>
            </w:r>
          </w:p>
        </w:tc>
      </w:tr>
      <w:tr w:rsidR="004F2C91" w:rsidRPr="00882037" w:rsidTr="004F2C91">
        <w:trPr>
          <w:trHeight w:val="630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0502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9900020940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800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184,0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138,3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75,2</w:t>
            </w:r>
          </w:p>
        </w:tc>
      </w:tr>
      <w:tr w:rsidR="004F2C91" w:rsidRPr="00882037" w:rsidTr="004F2C91">
        <w:trPr>
          <w:trHeight w:val="630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Уплата налогов, сборов и иных обязательных платежей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0502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9900020940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850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184,0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138,3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75,2</w:t>
            </w:r>
          </w:p>
        </w:tc>
      </w:tr>
      <w:tr w:rsidR="004F2C91" w:rsidRPr="00882037" w:rsidTr="004F2C91">
        <w:trPr>
          <w:trHeight w:val="780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Уплата налога на имущество организаций и земельного налога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0502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9900020940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851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184,0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138,3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75,2</w:t>
            </w:r>
          </w:p>
        </w:tc>
      </w:tr>
      <w:tr w:rsidR="004F2C91" w:rsidRPr="00882037" w:rsidTr="004F2C91">
        <w:trPr>
          <w:trHeight w:val="675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Благоустройство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0503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2942,0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1770,4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60,2</w:t>
            </w:r>
          </w:p>
        </w:tc>
      </w:tr>
      <w:tr w:rsidR="004F2C91" w:rsidRPr="00882037" w:rsidTr="004F2C91">
        <w:trPr>
          <w:trHeight w:val="630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Непрограммное направление расходов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0503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9900000000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2942,0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1770,4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60,2</w:t>
            </w:r>
          </w:p>
        </w:tc>
      </w:tr>
      <w:tr w:rsidR="004F2C91" w:rsidRPr="00882037" w:rsidTr="004F2C91">
        <w:trPr>
          <w:trHeight w:val="645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0503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9900000530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2942,0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1770,4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60,2</w:t>
            </w:r>
          </w:p>
        </w:tc>
      </w:tr>
      <w:tr w:rsidR="004F2C91" w:rsidRPr="00882037" w:rsidTr="004F2C91">
        <w:trPr>
          <w:trHeight w:val="645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Уличное освещение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0503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9900000531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1925,0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1288,3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66,9</w:t>
            </w:r>
          </w:p>
        </w:tc>
      </w:tr>
      <w:tr w:rsidR="004F2C91" w:rsidRPr="00882037" w:rsidTr="004F2C91">
        <w:trPr>
          <w:trHeight w:val="645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0503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9900000531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200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1925,0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1288,3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66,9</w:t>
            </w:r>
          </w:p>
        </w:tc>
      </w:tr>
      <w:tr w:rsidR="004F2C91" w:rsidRPr="00882037" w:rsidTr="004F2C91">
        <w:trPr>
          <w:trHeight w:val="1020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0503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9900000531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240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1925,0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1288,3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66,9</w:t>
            </w:r>
          </w:p>
        </w:tc>
      </w:tr>
      <w:tr w:rsidR="004F2C91" w:rsidRPr="00882037" w:rsidTr="004F2C91">
        <w:trPr>
          <w:trHeight w:val="1005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0503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9900000531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244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1055,0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779,1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73,8</w:t>
            </w:r>
          </w:p>
        </w:tc>
      </w:tr>
      <w:tr w:rsidR="004F2C91" w:rsidRPr="00882037" w:rsidTr="004F2C91">
        <w:trPr>
          <w:trHeight w:val="660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Закупка энергетических ресурсов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0503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9900000531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247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870,0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509,2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58,5</w:t>
            </w:r>
          </w:p>
        </w:tc>
      </w:tr>
      <w:tr w:rsidR="004F2C91" w:rsidRPr="00882037" w:rsidTr="004F2C91">
        <w:trPr>
          <w:trHeight w:val="630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 xml:space="preserve">Прочие мероприятия по благоустройству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0503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9900000534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1017,0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482,1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47,4</w:t>
            </w:r>
          </w:p>
        </w:tc>
      </w:tr>
      <w:tr w:rsidR="004F2C91" w:rsidRPr="00882037" w:rsidTr="004F2C91">
        <w:trPr>
          <w:trHeight w:val="645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0503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9900000534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200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1017,0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482,1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47,4</w:t>
            </w:r>
          </w:p>
        </w:tc>
      </w:tr>
      <w:tr w:rsidR="004F2C91" w:rsidRPr="00882037" w:rsidTr="004F2C91">
        <w:trPr>
          <w:trHeight w:val="1020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0503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9900000534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240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1017,0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482,1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47,4</w:t>
            </w:r>
          </w:p>
        </w:tc>
      </w:tr>
      <w:tr w:rsidR="004F2C91" w:rsidRPr="00882037" w:rsidTr="004F2C91">
        <w:trPr>
          <w:trHeight w:val="975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0503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9900000534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244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1017,0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482,1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47,4</w:t>
            </w:r>
          </w:p>
        </w:tc>
      </w:tr>
      <w:tr w:rsidR="004F2C91" w:rsidRPr="00882037" w:rsidTr="004F2C91">
        <w:trPr>
          <w:trHeight w:val="690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Физическая культура и спорт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1100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960,8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950,7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98,9</w:t>
            </w:r>
          </w:p>
        </w:tc>
      </w:tr>
      <w:tr w:rsidR="004F2C91" w:rsidRPr="00882037" w:rsidTr="004F2C91">
        <w:trPr>
          <w:trHeight w:val="660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Массовый спорт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1102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960,8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950,7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98,9</w:t>
            </w:r>
          </w:p>
        </w:tc>
      </w:tr>
      <w:tr w:rsidR="004F2C91" w:rsidRPr="00882037" w:rsidTr="004F2C91">
        <w:trPr>
          <w:trHeight w:val="630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Непрограммное направление расходов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1102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9900000000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960,8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950,7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98,9</w:t>
            </w:r>
          </w:p>
        </w:tc>
      </w:tr>
      <w:tr w:rsidR="004F2C91" w:rsidRPr="00882037" w:rsidTr="004F2C91">
        <w:trPr>
          <w:trHeight w:val="675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Мероприятия в области спорта и физической культуры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9900000910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210,0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210,0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100,0</w:t>
            </w:r>
          </w:p>
        </w:tc>
      </w:tr>
      <w:tr w:rsidR="004F2C91" w:rsidRPr="00882037" w:rsidTr="004F2C91">
        <w:trPr>
          <w:trHeight w:val="690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1102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9900000910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200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210,0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210,0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100,0</w:t>
            </w:r>
          </w:p>
        </w:tc>
      </w:tr>
      <w:tr w:rsidR="004F2C91" w:rsidRPr="00882037" w:rsidTr="004F2C91">
        <w:trPr>
          <w:trHeight w:val="1020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1102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9900000910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240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210,0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210,0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100,0</w:t>
            </w:r>
          </w:p>
        </w:tc>
      </w:tr>
      <w:tr w:rsidR="004F2C91" w:rsidRPr="00882037" w:rsidTr="004F2C91">
        <w:trPr>
          <w:trHeight w:val="1035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1102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9900000910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244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210,0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210,0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100,0</w:t>
            </w:r>
          </w:p>
        </w:tc>
      </w:tr>
      <w:tr w:rsidR="004F2C91" w:rsidRPr="00882037" w:rsidTr="004F2C91">
        <w:trPr>
          <w:trHeight w:val="2040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МО «Город Томск», МО «Городской округ ЗАТО Северск ТО»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1102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990Р540006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682,5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672,4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98,5</w:t>
            </w:r>
          </w:p>
        </w:tc>
      </w:tr>
      <w:tr w:rsidR="004F2C91" w:rsidRPr="00882037" w:rsidTr="004F2C91">
        <w:trPr>
          <w:trHeight w:val="840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1102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990Р540006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200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682,5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672,4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98,5</w:t>
            </w:r>
          </w:p>
        </w:tc>
      </w:tr>
      <w:tr w:rsidR="004F2C91" w:rsidRPr="00882037" w:rsidTr="004F2C91">
        <w:trPr>
          <w:trHeight w:val="975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1102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990Р540006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240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682,5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672,4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98,5</w:t>
            </w:r>
          </w:p>
        </w:tc>
      </w:tr>
      <w:tr w:rsidR="004F2C91" w:rsidRPr="00882037" w:rsidTr="004F2C91">
        <w:trPr>
          <w:trHeight w:val="975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1102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990Р540006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244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682,5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672,4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98,5</w:t>
            </w:r>
          </w:p>
        </w:tc>
      </w:tr>
      <w:tr w:rsidR="004F2C91" w:rsidRPr="00882037" w:rsidTr="004F2C91">
        <w:trPr>
          <w:trHeight w:val="2085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Софинансирование приобретения оборудования для малобюджетных спортивных площадок по месту жительства и учебы в муниципальных образованиях Томской области, за исключением МО «Город Томск», МО «Городской округ ЗАТО Северск ТО»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1102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990Р5S0006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68,3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68,3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100,0</w:t>
            </w:r>
          </w:p>
        </w:tc>
      </w:tr>
      <w:tr w:rsidR="004F2C91" w:rsidRPr="00882037" w:rsidTr="004F2C91">
        <w:trPr>
          <w:trHeight w:val="645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1102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990Р5S0006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200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68,3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68,3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100,0</w:t>
            </w:r>
          </w:p>
        </w:tc>
      </w:tr>
      <w:tr w:rsidR="004F2C91" w:rsidRPr="00882037" w:rsidTr="004F2C91">
        <w:trPr>
          <w:trHeight w:val="975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1102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990Р5S0006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240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68,3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68,3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100,0</w:t>
            </w:r>
          </w:p>
        </w:tc>
      </w:tr>
      <w:tr w:rsidR="004F2C91" w:rsidRPr="00882037" w:rsidTr="004F2C91">
        <w:trPr>
          <w:trHeight w:val="960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1102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990Р5S0006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244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68,3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68,3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100,0</w:t>
            </w:r>
          </w:p>
        </w:tc>
      </w:tr>
      <w:tr w:rsidR="004F2C91" w:rsidRPr="00882037" w:rsidTr="004F2C91">
        <w:trPr>
          <w:trHeight w:val="1035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82037">
              <w:rPr>
                <w:rFonts w:ascii="Arial" w:hAnsi="Arial" w:cs="Arial"/>
                <w:b/>
                <w:bCs/>
                <w:color w:val="000000"/>
              </w:rPr>
              <w:t>Межбюджетные трансферты бюджетам субъектов Российской Федерации и муниципальных образований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1400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7233,7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5943,7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82,2</w:t>
            </w:r>
          </w:p>
        </w:tc>
      </w:tr>
      <w:tr w:rsidR="004F2C91" w:rsidRPr="00882037" w:rsidTr="004F2C91">
        <w:trPr>
          <w:trHeight w:val="1305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1403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7233,7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5943,7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82,2</w:t>
            </w:r>
          </w:p>
        </w:tc>
      </w:tr>
      <w:tr w:rsidR="004F2C91" w:rsidRPr="00882037" w:rsidTr="004F2C91">
        <w:trPr>
          <w:trHeight w:val="630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Непрограммное направление расходов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1403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9900000000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7233,7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5943,7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82,2</w:t>
            </w:r>
          </w:p>
        </w:tc>
      </w:tr>
      <w:tr w:rsidR="004F2C91" w:rsidRPr="00882037" w:rsidTr="004F2C91">
        <w:trPr>
          <w:trHeight w:val="645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Прочие  межбюджетные трансферты общего характера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1403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9900000600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7233,7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5943,7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82,2</w:t>
            </w:r>
          </w:p>
        </w:tc>
      </w:tr>
      <w:tr w:rsidR="004F2C91" w:rsidRPr="00882037" w:rsidTr="004F2C91">
        <w:trPr>
          <w:trHeight w:val="1275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Межбюджетные трансферты бюджетам муниципальных районов из бюджетов поселений на осуществление части полномочий, исполняемым Управлением ЖКХ, ГО и ЧС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1403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9900000610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80,0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40,0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50,0</w:t>
            </w:r>
          </w:p>
        </w:tc>
      </w:tr>
      <w:tr w:rsidR="004F2C91" w:rsidRPr="00882037" w:rsidTr="004F2C91">
        <w:trPr>
          <w:trHeight w:val="660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1403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9900000610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500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80,0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40,0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50,0</w:t>
            </w:r>
          </w:p>
        </w:tc>
      </w:tr>
      <w:tr w:rsidR="004F2C91" w:rsidRPr="00882037" w:rsidTr="004F2C91">
        <w:trPr>
          <w:trHeight w:val="645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1403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9900000610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540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80,0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40,0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50,0</w:t>
            </w:r>
          </w:p>
        </w:tc>
      </w:tr>
      <w:tr w:rsidR="004F2C91" w:rsidRPr="00882037" w:rsidTr="004F2C91">
        <w:trPr>
          <w:trHeight w:val="1950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Межбюджетные трансферты бюджетам муниципальных районов из бюджетов поселений на осуществление части полномочий по ремонту автомобильных дорог общего пользования местного значения в границах поселения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1403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9900000630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1500,0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1500,0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100,0</w:t>
            </w:r>
          </w:p>
        </w:tc>
      </w:tr>
      <w:tr w:rsidR="004F2C91" w:rsidRPr="00882037" w:rsidTr="004F2C91">
        <w:trPr>
          <w:trHeight w:val="645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lastRenderedPageBreak/>
              <w:t>Межбюджетные трансферты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1403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9900000630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500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1500,0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1500,0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100,0</w:t>
            </w:r>
          </w:p>
        </w:tc>
      </w:tr>
      <w:tr w:rsidR="004F2C91" w:rsidRPr="00882037" w:rsidTr="004F2C91">
        <w:trPr>
          <w:trHeight w:val="645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1403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9900000630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540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1500,0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1500,0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100,0</w:t>
            </w:r>
          </w:p>
        </w:tc>
      </w:tr>
      <w:tr w:rsidR="004F2C91" w:rsidRPr="00882037" w:rsidTr="004F2C91">
        <w:trPr>
          <w:trHeight w:val="1575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Межбюджетные трансферты бюджетам муниципальных районов из бюджетов поселений на осуществление части полномочий по осуществлению внутреннего муниципального финансового контроля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1403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9900000650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3,7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3,7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100,0</w:t>
            </w:r>
          </w:p>
        </w:tc>
      </w:tr>
      <w:tr w:rsidR="004F2C91" w:rsidRPr="00882037" w:rsidTr="004F2C91">
        <w:trPr>
          <w:trHeight w:val="645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1403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9900000650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500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3,7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3,7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100,0</w:t>
            </w:r>
          </w:p>
        </w:tc>
      </w:tr>
      <w:tr w:rsidR="004F2C91" w:rsidRPr="00882037" w:rsidTr="004F2C91">
        <w:trPr>
          <w:trHeight w:val="645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1403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9900000650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540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3,7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3,7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100,0</w:t>
            </w:r>
          </w:p>
        </w:tc>
      </w:tr>
      <w:tr w:rsidR="004F2C91" w:rsidRPr="00882037" w:rsidTr="004F2C91">
        <w:trPr>
          <w:trHeight w:val="1935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 xml:space="preserve">Межбюджетные трансферты бюджетам муниципальных районов из бюджетов сельских поселений на осуществление полномочий по созданию условий для ор-ганизации досуга и обеспечения жителей поселения услугами организаций культуры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1403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9900000670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5500,0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4250,0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77,3</w:t>
            </w:r>
          </w:p>
        </w:tc>
      </w:tr>
      <w:tr w:rsidR="004F2C91" w:rsidRPr="00882037" w:rsidTr="004F2C91">
        <w:trPr>
          <w:trHeight w:val="585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1403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9900000670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500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5500,0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4250,0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77,3</w:t>
            </w:r>
          </w:p>
        </w:tc>
      </w:tr>
      <w:tr w:rsidR="004F2C91" w:rsidRPr="00882037" w:rsidTr="004F2C91">
        <w:trPr>
          <w:trHeight w:val="480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1403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9900000670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540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5500,0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4250,0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77,3</w:t>
            </w:r>
          </w:p>
        </w:tc>
      </w:tr>
      <w:tr w:rsidR="004F2C91" w:rsidRPr="00882037" w:rsidTr="004F2C91">
        <w:trPr>
          <w:trHeight w:val="3585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Межбюджетные трансферты, передаваемые бюджетам муниципальных районов из бюджетов сельских поселений на осуществление части полномочий по решению вопросов местного значения в соответствии с заключенными соглашениями (на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1403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9900000680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150,0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150,0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100,0</w:t>
            </w:r>
          </w:p>
        </w:tc>
      </w:tr>
      <w:tr w:rsidR="004F2C91" w:rsidRPr="00882037" w:rsidTr="004F2C91">
        <w:trPr>
          <w:trHeight w:val="600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1403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9900000680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500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150,0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150,0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100,0</w:t>
            </w:r>
          </w:p>
        </w:tc>
      </w:tr>
      <w:tr w:rsidR="004F2C91" w:rsidRPr="00882037" w:rsidTr="004F2C91">
        <w:trPr>
          <w:trHeight w:val="600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1403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9900000680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540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150,0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150,0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100,0</w:t>
            </w:r>
          </w:p>
        </w:tc>
      </w:tr>
      <w:tr w:rsidR="00882037" w:rsidRPr="00882037" w:rsidTr="004F2C91">
        <w:trPr>
          <w:trHeight w:val="255"/>
        </w:trPr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</w:p>
        </w:tc>
      </w:tr>
      <w:tr w:rsidR="004F2C91" w:rsidRPr="00882037" w:rsidTr="004F2C91">
        <w:trPr>
          <w:gridAfter w:val="2"/>
          <w:wAfter w:w="1757" w:type="dxa"/>
          <w:trHeight w:val="1830"/>
        </w:trPr>
        <w:tc>
          <w:tcPr>
            <w:tcW w:w="101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  <w:i/>
                <w:iCs/>
              </w:rPr>
            </w:pPr>
            <w:r w:rsidRPr="00882037">
              <w:rPr>
                <w:rFonts w:ascii="Arial" w:hAnsi="Arial" w:cs="Arial"/>
                <w:i/>
                <w:iCs/>
              </w:rPr>
              <w:t xml:space="preserve">Приложение  № 3                                                                                                                                </w:t>
            </w:r>
            <w:r w:rsidRPr="00882037">
              <w:rPr>
                <w:rFonts w:ascii="Arial" w:hAnsi="Arial" w:cs="Arial"/>
                <w:i/>
                <w:iCs/>
              </w:rPr>
              <w:br/>
              <w:t xml:space="preserve">            к отчету об исполнении бюджета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 9 месяцев 2024 года, утвержденного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постановлением Администрации Воронинского сельского поселения      </w:t>
            </w:r>
            <w:r w:rsidRPr="00882037">
              <w:rPr>
                <w:rFonts w:ascii="Arial" w:hAnsi="Arial" w:cs="Arial"/>
                <w:i/>
                <w:iCs/>
              </w:rPr>
              <w:br/>
              <w:t>№ 97 от 14.10.2024 года</w:t>
            </w:r>
          </w:p>
        </w:tc>
      </w:tr>
      <w:tr w:rsidR="004F2C91" w:rsidRPr="00882037" w:rsidTr="004F2C91">
        <w:trPr>
          <w:gridAfter w:val="2"/>
          <w:wAfter w:w="1757" w:type="dxa"/>
          <w:trHeight w:val="825"/>
        </w:trPr>
        <w:tc>
          <w:tcPr>
            <w:tcW w:w="101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Объем межбюджетных трансфертов  в бюджет Воронинского сельского поселения из бюджета Томского района  на  2024 год</w:t>
            </w:r>
          </w:p>
        </w:tc>
      </w:tr>
      <w:tr w:rsidR="004F2C91" w:rsidRPr="00882037" w:rsidTr="004F2C91">
        <w:trPr>
          <w:gridAfter w:val="2"/>
          <w:wAfter w:w="1757" w:type="dxa"/>
          <w:trHeight w:val="450"/>
        </w:trPr>
        <w:tc>
          <w:tcPr>
            <w:tcW w:w="101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lastRenderedPageBreak/>
              <w:t>( в тыс.руб.)</w:t>
            </w:r>
          </w:p>
        </w:tc>
      </w:tr>
      <w:tr w:rsidR="004F2C91" w:rsidRPr="00882037" w:rsidTr="004F2C91">
        <w:trPr>
          <w:gridAfter w:val="2"/>
          <w:wAfter w:w="1757" w:type="dxa"/>
          <w:trHeight w:val="120"/>
        </w:trPr>
        <w:tc>
          <w:tcPr>
            <w:tcW w:w="67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</w:p>
        </w:tc>
      </w:tr>
      <w:tr w:rsidR="004F2C91" w:rsidRPr="00882037" w:rsidTr="004F2C91">
        <w:trPr>
          <w:gridAfter w:val="2"/>
          <w:wAfter w:w="1757" w:type="dxa"/>
          <w:trHeight w:val="1185"/>
        </w:trPr>
        <w:tc>
          <w:tcPr>
            <w:tcW w:w="6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Наименование показателей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Бюджет на 2024 год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Факт       9 мес. 2024 г. (Сумма)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% исполнения</w:t>
            </w:r>
          </w:p>
        </w:tc>
      </w:tr>
      <w:tr w:rsidR="004F2C91" w:rsidRPr="00882037" w:rsidTr="004F2C91">
        <w:trPr>
          <w:gridAfter w:val="2"/>
          <w:wAfter w:w="1757" w:type="dxa"/>
          <w:trHeight w:val="240"/>
        </w:trPr>
        <w:tc>
          <w:tcPr>
            <w:tcW w:w="67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2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3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4</w:t>
            </w:r>
          </w:p>
        </w:tc>
      </w:tr>
      <w:tr w:rsidR="004F2C91" w:rsidRPr="00882037" w:rsidTr="004F2C91">
        <w:trPr>
          <w:gridAfter w:val="2"/>
          <w:wAfter w:w="1757" w:type="dxa"/>
          <w:trHeight w:val="750"/>
        </w:trPr>
        <w:tc>
          <w:tcPr>
            <w:tcW w:w="67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7146,6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5502,5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77,0</w:t>
            </w:r>
          </w:p>
        </w:tc>
      </w:tr>
      <w:tr w:rsidR="004F2C91" w:rsidRPr="00882037" w:rsidTr="004F2C91">
        <w:trPr>
          <w:gridAfter w:val="2"/>
          <w:wAfter w:w="1757" w:type="dxa"/>
          <w:trHeight w:val="750"/>
        </w:trPr>
        <w:tc>
          <w:tcPr>
            <w:tcW w:w="67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Дотация из районного фонда финансовой поддержки поселений, всего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3155,3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2366,6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75,0</w:t>
            </w:r>
          </w:p>
        </w:tc>
      </w:tr>
      <w:tr w:rsidR="004F2C91" w:rsidRPr="00882037" w:rsidTr="004F2C91">
        <w:trPr>
          <w:gridAfter w:val="2"/>
          <w:wAfter w:w="1757" w:type="dxa"/>
          <w:trHeight w:val="345"/>
        </w:trPr>
        <w:tc>
          <w:tcPr>
            <w:tcW w:w="67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82037">
              <w:rPr>
                <w:rFonts w:ascii="Arial" w:hAnsi="Arial" w:cs="Arial"/>
                <w:b/>
                <w:bCs/>
                <w:color w:val="000000"/>
              </w:rPr>
              <w:t>Субвенции,  всего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437,1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347,7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79,5</w:t>
            </w:r>
          </w:p>
        </w:tc>
      </w:tr>
      <w:tr w:rsidR="004F2C91" w:rsidRPr="00882037" w:rsidTr="004F2C91">
        <w:trPr>
          <w:gridAfter w:val="2"/>
          <w:wAfter w:w="1757" w:type="dxa"/>
          <w:trHeight w:val="285"/>
        </w:trPr>
        <w:tc>
          <w:tcPr>
            <w:tcW w:w="67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  <w:color w:val="000000"/>
              </w:rPr>
            </w:pPr>
            <w:r w:rsidRPr="00882037">
              <w:rPr>
                <w:rFonts w:ascii="Arial" w:hAnsi="Arial" w:cs="Arial"/>
                <w:color w:val="000000"/>
              </w:rPr>
              <w:t>в  том  числе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 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 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4F2C91" w:rsidRPr="00882037" w:rsidTr="004F2C91">
        <w:trPr>
          <w:gridAfter w:val="2"/>
          <w:wAfter w:w="1757" w:type="dxa"/>
          <w:trHeight w:val="750"/>
        </w:trPr>
        <w:tc>
          <w:tcPr>
            <w:tcW w:w="67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На осуществление полномочий по первичному воинскому учету, на территориях, где отсутствуют военные комиссариаты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437,1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347,7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79,5</w:t>
            </w:r>
          </w:p>
        </w:tc>
      </w:tr>
      <w:tr w:rsidR="004F2C91" w:rsidRPr="00882037" w:rsidTr="004F2C91">
        <w:trPr>
          <w:gridAfter w:val="2"/>
          <w:wAfter w:w="1757" w:type="dxa"/>
          <w:trHeight w:val="750"/>
        </w:trPr>
        <w:tc>
          <w:tcPr>
            <w:tcW w:w="67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Субсидии бюджетам бюджетной системы Российской Федерации (межбюджетные субсидии), всего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1474,9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1266,7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85,9</w:t>
            </w:r>
          </w:p>
        </w:tc>
      </w:tr>
      <w:tr w:rsidR="004F2C91" w:rsidRPr="00882037" w:rsidTr="004F2C91">
        <w:trPr>
          <w:gridAfter w:val="2"/>
          <w:wAfter w:w="1757" w:type="dxa"/>
          <w:trHeight w:val="315"/>
        </w:trPr>
        <w:tc>
          <w:tcPr>
            <w:tcW w:w="67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в  том  числе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 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 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 </w:t>
            </w:r>
          </w:p>
        </w:tc>
      </w:tr>
      <w:tr w:rsidR="004F2C91" w:rsidRPr="00882037" w:rsidTr="004F2C91">
        <w:trPr>
          <w:gridAfter w:val="2"/>
          <w:wAfter w:w="1757" w:type="dxa"/>
          <w:trHeight w:val="690"/>
        </w:trPr>
        <w:tc>
          <w:tcPr>
            <w:tcW w:w="67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Прочие субсидии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1474,9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1266,7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85,9</w:t>
            </w:r>
          </w:p>
        </w:tc>
      </w:tr>
      <w:tr w:rsidR="004F2C91" w:rsidRPr="00882037" w:rsidTr="004F2C91">
        <w:trPr>
          <w:gridAfter w:val="2"/>
          <w:wAfter w:w="1757" w:type="dxa"/>
          <w:trHeight w:val="675"/>
        </w:trPr>
        <w:tc>
          <w:tcPr>
            <w:tcW w:w="67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  <w:color w:val="000000"/>
              </w:rPr>
            </w:pPr>
            <w:r w:rsidRPr="00882037">
              <w:rPr>
                <w:rFonts w:ascii="Arial" w:hAnsi="Arial" w:cs="Arial"/>
                <w:color w:val="000000"/>
              </w:rPr>
              <w:t>На уплату налога на имущество организаций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792,4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594,3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75,0</w:t>
            </w:r>
          </w:p>
        </w:tc>
      </w:tr>
      <w:tr w:rsidR="004F2C91" w:rsidRPr="00882037" w:rsidTr="004F2C91">
        <w:trPr>
          <w:gridAfter w:val="2"/>
          <w:wAfter w:w="1757" w:type="dxa"/>
          <w:trHeight w:val="1380"/>
        </w:trPr>
        <w:tc>
          <w:tcPr>
            <w:tcW w:w="67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  <w:color w:val="000000"/>
              </w:rPr>
            </w:pPr>
            <w:r w:rsidRPr="00882037">
              <w:rPr>
                <w:rFonts w:ascii="Arial" w:hAnsi="Arial" w:cs="Arial"/>
                <w:color w:val="000000"/>
              </w:rPr>
              <w:t>На 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МО «Город Томск», МО «Городской округ ЗАТО Северск ТО»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682,5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672,4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98,5</w:t>
            </w:r>
          </w:p>
        </w:tc>
      </w:tr>
      <w:tr w:rsidR="004F2C91" w:rsidRPr="00882037" w:rsidTr="004F2C91">
        <w:trPr>
          <w:gridAfter w:val="2"/>
          <w:wAfter w:w="1757" w:type="dxa"/>
          <w:trHeight w:val="720"/>
        </w:trPr>
        <w:tc>
          <w:tcPr>
            <w:tcW w:w="67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 xml:space="preserve">Иные межбюджетные трансферты 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2084,9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1527,1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73,2</w:t>
            </w:r>
          </w:p>
        </w:tc>
      </w:tr>
      <w:tr w:rsidR="004F2C91" w:rsidRPr="00882037" w:rsidTr="004F2C91">
        <w:trPr>
          <w:gridAfter w:val="2"/>
          <w:wAfter w:w="1757" w:type="dxa"/>
          <w:trHeight w:val="660"/>
        </w:trPr>
        <w:tc>
          <w:tcPr>
            <w:tcW w:w="67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  <w:color w:val="000000"/>
              </w:rPr>
            </w:pPr>
            <w:r w:rsidRPr="00882037">
              <w:rPr>
                <w:rFonts w:ascii="Arial" w:hAnsi="Arial" w:cs="Arial"/>
                <w:color w:val="000000"/>
              </w:rPr>
              <w:t>На повышения оплаты труда работникам органов местного самоуправления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596,1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447,1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75,0</w:t>
            </w:r>
          </w:p>
        </w:tc>
      </w:tr>
      <w:tr w:rsidR="004F2C91" w:rsidRPr="00882037" w:rsidTr="004F2C91">
        <w:trPr>
          <w:gridAfter w:val="2"/>
          <w:wAfter w:w="1757" w:type="dxa"/>
          <w:trHeight w:val="1365"/>
        </w:trPr>
        <w:tc>
          <w:tcPr>
            <w:tcW w:w="67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  <w:color w:val="000000"/>
              </w:rPr>
            </w:pPr>
            <w:r w:rsidRPr="00882037">
              <w:rPr>
                <w:rFonts w:ascii="Arial" w:hAnsi="Arial" w:cs="Arial"/>
                <w:color w:val="000000"/>
              </w:rPr>
              <w:t>На осуществление отдельных полномочий по обеспечению содержания автомобильных дорог общего пользования местного значения вне границ населенных пунктов в границах муниципального района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1488,8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1080,0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72,5</w:t>
            </w:r>
          </w:p>
        </w:tc>
      </w:tr>
      <w:tr w:rsidR="004F2C91" w:rsidRPr="00882037" w:rsidTr="004F2C91">
        <w:trPr>
          <w:gridAfter w:val="2"/>
          <w:wAfter w:w="1757" w:type="dxa"/>
          <w:trHeight w:val="975"/>
        </w:trPr>
        <w:tc>
          <w:tcPr>
            <w:tcW w:w="67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-5,6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-5,6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100,0</w:t>
            </w:r>
          </w:p>
        </w:tc>
      </w:tr>
      <w:tr w:rsidR="004F2C91" w:rsidRPr="00882037" w:rsidTr="004F2C91">
        <w:trPr>
          <w:gridAfter w:val="2"/>
          <w:wAfter w:w="1757" w:type="dxa"/>
          <w:trHeight w:val="1080"/>
        </w:trPr>
        <w:tc>
          <w:tcPr>
            <w:tcW w:w="67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-5,6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-5,6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100,0</w:t>
            </w:r>
          </w:p>
        </w:tc>
      </w:tr>
      <w:tr w:rsidR="004F2C91" w:rsidRPr="00882037" w:rsidTr="004F2C91">
        <w:trPr>
          <w:gridAfter w:val="2"/>
          <w:wAfter w:w="1757" w:type="dxa"/>
          <w:trHeight w:val="255"/>
        </w:trPr>
        <w:tc>
          <w:tcPr>
            <w:tcW w:w="67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91" w:rsidRPr="00882037" w:rsidRDefault="004F2C91">
            <w:pPr>
              <w:rPr>
                <w:rFonts w:ascii="Arial" w:hAnsi="Arial" w:cs="Arial"/>
              </w:rPr>
            </w:pPr>
          </w:p>
        </w:tc>
      </w:tr>
    </w:tbl>
    <w:p w:rsidR="004F2C91" w:rsidRPr="00882037" w:rsidRDefault="004F2C91" w:rsidP="004F2C91">
      <w:pPr>
        <w:rPr>
          <w:rFonts w:ascii="Arial" w:hAnsi="Arial" w:cs="Arial"/>
          <w:i/>
        </w:rPr>
      </w:pPr>
    </w:p>
    <w:p w:rsidR="004F2C91" w:rsidRPr="00882037" w:rsidRDefault="004F2C91" w:rsidP="004F2C91">
      <w:pPr>
        <w:rPr>
          <w:rFonts w:ascii="Arial" w:hAnsi="Arial" w:cs="Arial"/>
          <w:i/>
        </w:rPr>
      </w:pPr>
    </w:p>
    <w:p w:rsidR="004F2C91" w:rsidRPr="00882037" w:rsidRDefault="004F2C91" w:rsidP="004F2C91">
      <w:pPr>
        <w:pStyle w:val="1"/>
        <w:jc w:val="center"/>
        <w:rPr>
          <w:rFonts w:ascii="Arial" w:hAnsi="Arial" w:cs="Arial"/>
          <w:i/>
          <w:sz w:val="24"/>
        </w:rPr>
      </w:pPr>
      <w:r w:rsidRPr="00882037">
        <w:rPr>
          <w:rFonts w:ascii="Arial" w:hAnsi="Arial" w:cs="Arial"/>
          <w:i/>
          <w:sz w:val="24"/>
        </w:rPr>
        <w:t xml:space="preserve">                                                                                                                                                        Прилож</w:t>
      </w:r>
      <w:r w:rsidRPr="00882037">
        <w:rPr>
          <w:rFonts w:ascii="Arial" w:hAnsi="Arial" w:cs="Arial"/>
          <w:i/>
          <w:sz w:val="24"/>
        </w:rPr>
        <w:t>е</w:t>
      </w:r>
      <w:r w:rsidRPr="00882037">
        <w:rPr>
          <w:rFonts w:ascii="Arial" w:hAnsi="Arial" w:cs="Arial"/>
          <w:i/>
          <w:sz w:val="24"/>
        </w:rPr>
        <w:t>ние 4</w:t>
      </w:r>
    </w:p>
    <w:p w:rsidR="004F2C91" w:rsidRPr="00882037" w:rsidRDefault="004F2C91" w:rsidP="004F2C91">
      <w:pPr>
        <w:jc w:val="right"/>
        <w:rPr>
          <w:rFonts w:ascii="Arial" w:hAnsi="Arial" w:cs="Arial"/>
          <w:i/>
        </w:rPr>
      </w:pPr>
      <w:r w:rsidRPr="00882037">
        <w:rPr>
          <w:rFonts w:ascii="Arial" w:hAnsi="Arial" w:cs="Arial"/>
          <w:i/>
        </w:rPr>
        <w:t xml:space="preserve">к отчету об исполнении бюджета за 9 месяцев 2024 года, </w:t>
      </w:r>
    </w:p>
    <w:p w:rsidR="004F2C91" w:rsidRPr="00882037" w:rsidRDefault="004F2C91" w:rsidP="004F2C91">
      <w:pPr>
        <w:jc w:val="right"/>
        <w:rPr>
          <w:rFonts w:ascii="Arial" w:hAnsi="Arial" w:cs="Arial"/>
          <w:i/>
        </w:rPr>
      </w:pPr>
      <w:r w:rsidRPr="00882037">
        <w:rPr>
          <w:rFonts w:ascii="Arial" w:hAnsi="Arial" w:cs="Arial"/>
          <w:i/>
        </w:rPr>
        <w:lastRenderedPageBreak/>
        <w:t>утвержденного постановлением Администрации Воронинского сельского посел</w:t>
      </w:r>
      <w:r w:rsidRPr="00882037">
        <w:rPr>
          <w:rFonts w:ascii="Arial" w:hAnsi="Arial" w:cs="Arial"/>
          <w:i/>
        </w:rPr>
        <w:t>е</w:t>
      </w:r>
      <w:r w:rsidRPr="00882037">
        <w:rPr>
          <w:rFonts w:ascii="Arial" w:hAnsi="Arial" w:cs="Arial"/>
          <w:i/>
        </w:rPr>
        <w:t xml:space="preserve">ния      </w:t>
      </w:r>
    </w:p>
    <w:p w:rsidR="004F2C91" w:rsidRPr="00882037" w:rsidRDefault="004F2C91" w:rsidP="004F2C91">
      <w:pPr>
        <w:jc w:val="right"/>
        <w:rPr>
          <w:rFonts w:ascii="Arial" w:hAnsi="Arial" w:cs="Arial"/>
        </w:rPr>
      </w:pPr>
      <w:r w:rsidRPr="00882037">
        <w:rPr>
          <w:rFonts w:ascii="Arial" w:hAnsi="Arial" w:cs="Arial"/>
        </w:rPr>
        <w:t>№ 97 от 14.10.2024 года</w:t>
      </w:r>
    </w:p>
    <w:p w:rsidR="004F2C91" w:rsidRPr="00882037" w:rsidRDefault="004F2C91" w:rsidP="004F2C91">
      <w:pPr>
        <w:rPr>
          <w:rFonts w:ascii="Arial" w:hAnsi="Arial" w:cs="Arial"/>
        </w:rPr>
      </w:pPr>
    </w:p>
    <w:p w:rsidR="004F2C91" w:rsidRPr="00882037" w:rsidRDefault="004F2C91" w:rsidP="004F2C91">
      <w:pPr>
        <w:rPr>
          <w:rFonts w:ascii="Arial" w:hAnsi="Arial" w:cs="Arial"/>
        </w:rPr>
      </w:pPr>
    </w:p>
    <w:p w:rsidR="004F2C91" w:rsidRPr="00882037" w:rsidRDefault="004F2C91" w:rsidP="004F2C91">
      <w:pPr>
        <w:rPr>
          <w:rFonts w:ascii="Arial" w:hAnsi="Arial" w:cs="Arial"/>
        </w:rPr>
      </w:pPr>
    </w:p>
    <w:p w:rsidR="004F2C91" w:rsidRPr="00882037" w:rsidRDefault="004F2C91" w:rsidP="004F2C91">
      <w:pPr>
        <w:rPr>
          <w:rFonts w:ascii="Arial" w:hAnsi="Arial" w:cs="Arial"/>
        </w:rPr>
      </w:pPr>
    </w:p>
    <w:p w:rsidR="004F2C91" w:rsidRPr="00882037" w:rsidRDefault="004F2C91" w:rsidP="004F2C91">
      <w:pPr>
        <w:jc w:val="center"/>
        <w:rPr>
          <w:rFonts w:ascii="Arial" w:hAnsi="Arial" w:cs="Arial"/>
          <w:b/>
        </w:rPr>
      </w:pPr>
      <w:r w:rsidRPr="00882037">
        <w:rPr>
          <w:rFonts w:ascii="Arial" w:hAnsi="Arial" w:cs="Arial"/>
          <w:b/>
        </w:rPr>
        <w:t>ИСТОЧНИКИ  ФИНАНСИРОВАНИЯ</w:t>
      </w:r>
    </w:p>
    <w:p w:rsidR="004F2C91" w:rsidRPr="00882037" w:rsidRDefault="004F2C91" w:rsidP="004F2C91">
      <w:pPr>
        <w:jc w:val="center"/>
        <w:rPr>
          <w:rFonts w:ascii="Arial" w:hAnsi="Arial" w:cs="Arial"/>
          <w:b/>
        </w:rPr>
      </w:pPr>
      <w:r w:rsidRPr="00882037">
        <w:rPr>
          <w:rFonts w:ascii="Arial" w:hAnsi="Arial" w:cs="Arial"/>
          <w:b/>
        </w:rPr>
        <w:t xml:space="preserve">дефицита  бюджета  Воронинского  сельского  поселения  </w:t>
      </w:r>
    </w:p>
    <w:p w:rsidR="004F2C91" w:rsidRPr="00882037" w:rsidRDefault="004F2C91" w:rsidP="004F2C91">
      <w:pPr>
        <w:jc w:val="center"/>
        <w:rPr>
          <w:rFonts w:ascii="Arial" w:hAnsi="Arial" w:cs="Arial"/>
          <w:b/>
        </w:rPr>
      </w:pPr>
      <w:r w:rsidRPr="00882037">
        <w:rPr>
          <w:rFonts w:ascii="Arial" w:hAnsi="Arial" w:cs="Arial"/>
          <w:b/>
        </w:rPr>
        <w:t>на  01 октября 2024 года</w:t>
      </w:r>
    </w:p>
    <w:p w:rsidR="004F2C91" w:rsidRPr="00882037" w:rsidRDefault="004F2C91" w:rsidP="004F2C91">
      <w:pPr>
        <w:jc w:val="center"/>
        <w:rPr>
          <w:rFonts w:ascii="Arial" w:hAnsi="Arial" w:cs="Arial"/>
          <w:b/>
        </w:rPr>
      </w:pPr>
    </w:p>
    <w:p w:rsidR="004F2C91" w:rsidRPr="00882037" w:rsidRDefault="004F2C91" w:rsidP="004F2C91">
      <w:pPr>
        <w:jc w:val="center"/>
        <w:rPr>
          <w:rFonts w:ascii="Arial" w:hAnsi="Arial" w:cs="Arial"/>
          <w:b/>
        </w:rPr>
      </w:pPr>
    </w:p>
    <w:p w:rsidR="004F2C91" w:rsidRPr="00882037" w:rsidRDefault="004F2C91" w:rsidP="004F2C91">
      <w:pPr>
        <w:rPr>
          <w:rFonts w:ascii="Arial" w:hAnsi="Arial" w:cs="Arial"/>
          <w:i/>
        </w:rPr>
      </w:pPr>
    </w:p>
    <w:p w:rsidR="004F2C91" w:rsidRPr="00882037" w:rsidRDefault="004F2C91" w:rsidP="004F2C91">
      <w:pPr>
        <w:pStyle w:val="1"/>
        <w:jc w:val="left"/>
        <w:rPr>
          <w:rFonts w:ascii="Arial" w:hAnsi="Arial" w:cs="Arial"/>
          <w:i/>
          <w:sz w:val="24"/>
        </w:rPr>
      </w:pPr>
      <w:r w:rsidRPr="00882037">
        <w:rPr>
          <w:rFonts w:ascii="Arial" w:hAnsi="Arial" w:cs="Arial"/>
          <w:i/>
          <w:sz w:val="24"/>
        </w:rPr>
        <w:t xml:space="preserve">                                                                                                </w:t>
      </w:r>
      <w:r w:rsidRPr="00882037">
        <w:rPr>
          <w:rFonts w:ascii="Arial" w:hAnsi="Arial" w:cs="Arial"/>
          <w:i/>
          <w:sz w:val="24"/>
        </w:rPr>
        <w:tab/>
        <w:t xml:space="preserve">                                                  (тыс.руб.)</w:t>
      </w:r>
    </w:p>
    <w:p w:rsidR="004F2C91" w:rsidRPr="00882037" w:rsidRDefault="004F2C91" w:rsidP="004F2C91">
      <w:pPr>
        <w:rPr>
          <w:rFonts w:ascii="Arial" w:hAnsi="Arial" w:cs="Arial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6203"/>
        <w:gridCol w:w="1697"/>
        <w:gridCol w:w="1693"/>
      </w:tblGrid>
      <w:tr w:rsidR="004F2C91" w:rsidRPr="00882037" w:rsidTr="003E25F6"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1" w:rsidRPr="00882037" w:rsidRDefault="004F2C91" w:rsidP="003E25F6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Наименование</w:t>
            </w:r>
          </w:p>
          <w:p w:rsidR="004F2C91" w:rsidRPr="00882037" w:rsidRDefault="004F2C91" w:rsidP="003E25F6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1" w:rsidRPr="00882037" w:rsidRDefault="004F2C91" w:rsidP="003E25F6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 xml:space="preserve">Сумма, план 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1" w:rsidRPr="00882037" w:rsidRDefault="004F2C91" w:rsidP="003E25F6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Сумма, факт</w:t>
            </w:r>
          </w:p>
        </w:tc>
      </w:tr>
      <w:tr w:rsidR="004F2C91" w:rsidRPr="00882037" w:rsidTr="003E25F6"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1" w:rsidRPr="00882037" w:rsidRDefault="004F2C91" w:rsidP="003E25F6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</w:rPr>
            </w:pPr>
          </w:p>
          <w:p w:rsidR="004F2C91" w:rsidRPr="00882037" w:rsidRDefault="004F2C91" w:rsidP="003E25F6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Разница между полученными и погашенными муниц</w:t>
            </w:r>
            <w:r w:rsidRPr="00882037">
              <w:rPr>
                <w:rFonts w:ascii="Arial" w:hAnsi="Arial" w:cs="Arial"/>
              </w:rPr>
              <w:t>и</w:t>
            </w:r>
            <w:r w:rsidRPr="00882037">
              <w:rPr>
                <w:rFonts w:ascii="Arial" w:hAnsi="Arial" w:cs="Arial"/>
              </w:rPr>
              <w:t>пальным образованием кредитами кредитных организаций в валюте Российской Фед</w:t>
            </w:r>
            <w:r w:rsidRPr="00882037">
              <w:rPr>
                <w:rFonts w:ascii="Arial" w:hAnsi="Arial" w:cs="Arial"/>
              </w:rPr>
              <w:t>е</w:t>
            </w:r>
            <w:r w:rsidRPr="00882037">
              <w:rPr>
                <w:rFonts w:ascii="Arial" w:hAnsi="Arial" w:cs="Arial"/>
              </w:rPr>
              <w:t xml:space="preserve">рации </w:t>
            </w:r>
          </w:p>
          <w:p w:rsidR="004F2C91" w:rsidRPr="00882037" w:rsidRDefault="004F2C91" w:rsidP="003E25F6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1" w:rsidRPr="00882037" w:rsidRDefault="004F2C91" w:rsidP="003E25F6">
            <w:pPr>
              <w:tabs>
                <w:tab w:val="center" w:pos="4677"/>
                <w:tab w:val="right" w:pos="9355"/>
              </w:tabs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0,0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1" w:rsidRPr="00882037" w:rsidRDefault="004F2C91" w:rsidP="003E25F6">
            <w:pPr>
              <w:tabs>
                <w:tab w:val="center" w:pos="4677"/>
                <w:tab w:val="right" w:pos="9355"/>
              </w:tabs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0,0</w:t>
            </w:r>
          </w:p>
        </w:tc>
      </w:tr>
      <w:tr w:rsidR="004F2C91" w:rsidRPr="00882037" w:rsidTr="003E25F6"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1" w:rsidRPr="00882037" w:rsidRDefault="004F2C91" w:rsidP="003E25F6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</w:rPr>
            </w:pPr>
          </w:p>
          <w:p w:rsidR="004F2C91" w:rsidRPr="00882037" w:rsidRDefault="004F2C91" w:rsidP="003E25F6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Разница между полученными и погашенными муниципальным образованием в валюте Российской Фед</w:t>
            </w:r>
            <w:r w:rsidRPr="00882037">
              <w:rPr>
                <w:rFonts w:ascii="Arial" w:hAnsi="Arial" w:cs="Arial"/>
              </w:rPr>
              <w:t>е</w:t>
            </w:r>
            <w:r w:rsidRPr="00882037">
              <w:rPr>
                <w:rFonts w:ascii="Arial" w:hAnsi="Arial" w:cs="Arial"/>
              </w:rPr>
              <w:t>рации бюджетными кредитами, предоставленными местному бюджету  другими бюджетами бюджетной системы Российской Ф</w:t>
            </w:r>
            <w:r w:rsidRPr="00882037">
              <w:rPr>
                <w:rFonts w:ascii="Arial" w:hAnsi="Arial" w:cs="Arial"/>
              </w:rPr>
              <w:t>е</w:t>
            </w:r>
            <w:r w:rsidRPr="00882037">
              <w:rPr>
                <w:rFonts w:ascii="Arial" w:hAnsi="Arial" w:cs="Arial"/>
              </w:rPr>
              <w:t xml:space="preserve">дерации </w:t>
            </w:r>
          </w:p>
          <w:p w:rsidR="004F2C91" w:rsidRPr="00882037" w:rsidRDefault="004F2C91" w:rsidP="003E25F6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1" w:rsidRPr="00882037" w:rsidRDefault="004F2C91" w:rsidP="003E25F6">
            <w:pPr>
              <w:tabs>
                <w:tab w:val="center" w:pos="4677"/>
                <w:tab w:val="right" w:pos="9355"/>
              </w:tabs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  <w:lang w:val="en-US"/>
              </w:rPr>
              <w:t>0</w:t>
            </w:r>
            <w:r w:rsidRPr="00882037">
              <w:rPr>
                <w:rFonts w:ascii="Arial" w:hAnsi="Arial" w:cs="Arial"/>
              </w:rPr>
              <w:t>,0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1" w:rsidRPr="00882037" w:rsidRDefault="004F2C91" w:rsidP="003E25F6">
            <w:pPr>
              <w:tabs>
                <w:tab w:val="center" w:pos="4677"/>
                <w:tab w:val="right" w:pos="9355"/>
              </w:tabs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0,0</w:t>
            </w:r>
          </w:p>
        </w:tc>
      </w:tr>
      <w:tr w:rsidR="004F2C91" w:rsidRPr="00882037" w:rsidTr="003E25F6"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1" w:rsidRPr="00882037" w:rsidRDefault="004F2C91" w:rsidP="003E25F6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</w:rPr>
            </w:pPr>
          </w:p>
          <w:p w:rsidR="004F2C91" w:rsidRPr="00882037" w:rsidRDefault="004F2C91" w:rsidP="003E25F6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Изменение остатков средств на счетах по учету средств местного бюджета в течение соответствующего финанс</w:t>
            </w:r>
            <w:r w:rsidRPr="00882037">
              <w:rPr>
                <w:rFonts w:ascii="Arial" w:hAnsi="Arial" w:cs="Arial"/>
              </w:rPr>
              <w:t>о</w:t>
            </w:r>
            <w:r w:rsidRPr="00882037">
              <w:rPr>
                <w:rFonts w:ascii="Arial" w:hAnsi="Arial" w:cs="Arial"/>
              </w:rPr>
              <w:t>вого года</w:t>
            </w:r>
          </w:p>
          <w:p w:rsidR="004F2C91" w:rsidRPr="00882037" w:rsidRDefault="004F2C91" w:rsidP="003E25F6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</w:rPr>
            </w:pPr>
          </w:p>
          <w:p w:rsidR="004F2C91" w:rsidRPr="00882037" w:rsidRDefault="004F2C91" w:rsidP="003E25F6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1" w:rsidRPr="00882037" w:rsidRDefault="004F2C91" w:rsidP="003E25F6">
            <w:pPr>
              <w:tabs>
                <w:tab w:val="center" w:pos="4677"/>
                <w:tab w:val="right" w:pos="9355"/>
              </w:tabs>
              <w:jc w:val="right"/>
              <w:rPr>
                <w:rFonts w:ascii="Arial" w:hAnsi="Arial" w:cs="Arial"/>
              </w:rPr>
            </w:pPr>
          </w:p>
          <w:p w:rsidR="004F2C91" w:rsidRPr="00882037" w:rsidRDefault="004F2C91" w:rsidP="003E25F6">
            <w:pPr>
              <w:tabs>
                <w:tab w:val="center" w:pos="4677"/>
                <w:tab w:val="right" w:pos="9355"/>
              </w:tabs>
              <w:jc w:val="right"/>
              <w:rPr>
                <w:rFonts w:ascii="Arial" w:hAnsi="Arial" w:cs="Arial"/>
              </w:rPr>
            </w:pPr>
          </w:p>
          <w:p w:rsidR="004F2C91" w:rsidRPr="00882037" w:rsidRDefault="004F2C91" w:rsidP="003E25F6">
            <w:pPr>
              <w:tabs>
                <w:tab w:val="center" w:pos="4677"/>
                <w:tab w:val="right" w:pos="9355"/>
              </w:tabs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-7359,3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1" w:rsidRPr="00882037" w:rsidRDefault="004F2C91" w:rsidP="003E25F6">
            <w:pPr>
              <w:tabs>
                <w:tab w:val="center" w:pos="4677"/>
                <w:tab w:val="right" w:pos="9355"/>
              </w:tabs>
              <w:jc w:val="right"/>
              <w:rPr>
                <w:rFonts w:ascii="Arial" w:hAnsi="Arial" w:cs="Arial"/>
              </w:rPr>
            </w:pPr>
          </w:p>
          <w:p w:rsidR="004F2C91" w:rsidRPr="00882037" w:rsidRDefault="004F2C91" w:rsidP="003E25F6">
            <w:pPr>
              <w:tabs>
                <w:tab w:val="center" w:pos="4677"/>
                <w:tab w:val="right" w:pos="9355"/>
              </w:tabs>
              <w:jc w:val="right"/>
              <w:rPr>
                <w:rFonts w:ascii="Arial" w:hAnsi="Arial" w:cs="Arial"/>
              </w:rPr>
            </w:pPr>
          </w:p>
          <w:p w:rsidR="004F2C91" w:rsidRPr="00882037" w:rsidRDefault="004F2C91" w:rsidP="003E25F6">
            <w:pPr>
              <w:tabs>
                <w:tab w:val="center" w:pos="4677"/>
                <w:tab w:val="right" w:pos="9355"/>
              </w:tabs>
              <w:jc w:val="right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515,1</w:t>
            </w:r>
          </w:p>
        </w:tc>
      </w:tr>
      <w:tr w:rsidR="004F2C91" w:rsidRPr="00882037" w:rsidTr="003E25F6"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1" w:rsidRPr="00882037" w:rsidRDefault="004F2C91" w:rsidP="003E25F6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/>
              </w:rPr>
            </w:pPr>
          </w:p>
          <w:p w:rsidR="004F2C91" w:rsidRPr="00882037" w:rsidRDefault="004F2C91" w:rsidP="003E25F6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/>
              </w:rPr>
            </w:pPr>
            <w:r w:rsidRPr="00882037">
              <w:rPr>
                <w:rFonts w:ascii="Arial" w:hAnsi="Arial" w:cs="Arial"/>
                <w:b/>
              </w:rPr>
              <w:t>Итого</w:t>
            </w:r>
          </w:p>
          <w:p w:rsidR="004F2C91" w:rsidRPr="00882037" w:rsidRDefault="004F2C91" w:rsidP="003E25F6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1" w:rsidRPr="00882037" w:rsidRDefault="004F2C91" w:rsidP="003E25F6">
            <w:pPr>
              <w:tabs>
                <w:tab w:val="center" w:pos="4677"/>
                <w:tab w:val="right" w:pos="9355"/>
              </w:tabs>
              <w:jc w:val="right"/>
              <w:rPr>
                <w:rFonts w:ascii="Arial" w:hAnsi="Arial" w:cs="Arial"/>
                <w:b/>
              </w:rPr>
            </w:pPr>
          </w:p>
          <w:p w:rsidR="004F2C91" w:rsidRPr="00882037" w:rsidRDefault="004F2C91" w:rsidP="003E25F6">
            <w:pPr>
              <w:tabs>
                <w:tab w:val="center" w:pos="4677"/>
                <w:tab w:val="right" w:pos="9355"/>
              </w:tabs>
              <w:jc w:val="right"/>
              <w:rPr>
                <w:rFonts w:ascii="Arial" w:hAnsi="Arial" w:cs="Arial"/>
                <w:b/>
              </w:rPr>
            </w:pPr>
            <w:r w:rsidRPr="00882037">
              <w:rPr>
                <w:rFonts w:ascii="Arial" w:hAnsi="Arial" w:cs="Arial"/>
                <w:b/>
              </w:rPr>
              <w:t>-7359,3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1" w:rsidRPr="00882037" w:rsidRDefault="004F2C91" w:rsidP="003E25F6">
            <w:pPr>
              <w:tabs>
                <w:tab w:val="center" w:pos="4677"/>
                <w:tab w:val="right" w:pos="9355"/>
              </w:tabs>
              <w:jc w:val="right"/>
              <w:rPr>
                <w:rFonts w:ascii="Arial" w:hAnsi="Arial" w:cs="Arial"/>
                <w:b/>
              </w:rPr>
            </w:pPr>
          </w:p>
          <w:p w:rsidR="004F2C91" w:rsidRPr="00882037" w:rsidRDefault="004F2C91" w:rsidP="003E25F6">
            <w:pPr>
              <w:tabs>
                <w:tab w:val="center" w:pos="4677"/>
                <w:tab w:val="right" w:pos="9355"/>
              </w:tabs>
              <w:jc w:val="right"/>
              <w:rPr>
                <w:rFonts w:ascii="Arial" w:hAnsi="Arial" w:cs="Arial"/>
                <w:b/>
              </w:rPr>
            </w:pPr>
            <w:r w:rsidRPr="00882037">
              <w:rPr>
                <w:rFonts w:ascii="Arial" w:hAnsi="Arial" w:cs="Arial"/>
                <w:b/>
              </w:rPr>
              <w:t>515,1</w:t>
            </w:r>
          </w:p>
        </w:tc>
      </w:tr>
    </w:tbl>
    <w:p w:rsidR="004F2C91" w:rsidRPr="00882037" w:rsidRDefault="004F2C91" w:rsidP="004F2C91">
      <w:pPr>
        <w:pStyle w:val="1"/>
        <w:jc w:val="left"/>
        <w:rPr>
          <w:rFonts w:ascii="Arial" w:hAnsi="Arial" w:cs="Arial"/>
          <w:i/>
          <w:sz w:val="24"/>
        </w:rPr>
      </w:pPr>
    </w:p>
    <w:p w:rsidR="004F2C91" w:rsidRPr="00882037" w:rsidRDefault="004F2C91" w:rsidP="004F2C91">
      <w:pPr>
        <w:pStyle w:val="1"/>
        <w:jc w:val="left"/>
        <w:rPr>
          <w:rFonts w:ascii="Arial" w:hAnsi="Arial" w:cs="Arial"/>
          <w:i/>
          <w:sz w:val="24"/>
        </w:rPr>
      </w:pPr>
    </w:p>
    <w:p w:rsidR="004F2C91" w:rsidRPr="00882037" w:rsidRDefault="004F2C91" w:rsidP="004F2C91">
      <w:pPr>
        <w:pStyle w:val="1"/>
        <w:jc w:val="left"/>
        <w:rPr>
          <w:rFonts w:ascii="Arial" w:hAnsi="Arial" w:cs="Arial"/>
          <w:i/>
          <w:sz w:val="24"/>
        </w:rPr>
      </w:pPr>
    </w:p>
    <w:p w:rsidR="004F2C91" w:rsidRPr="00882037" w:rsidRDefault="004F2C91" w:rsidP="004F2C91">
      <w:pPr>
        <w:pStyle w:val="1"/>
        <w:jc w:val="left"/>
        <w:rPr>
          <w:rFonts w:ascii="Arial" w:hAnsi="Arial" w:cs="Arial"/>
          <w:i/>
          <w:sz w:val="24"/>
        </w:rPr>
      </w:pPr>
    </w:p>
    <w:p w:rsidR="004F2C91" w:rsidRPr="00882037" w:rsidRDefault="004F2C91" w:rsidP="004F2C91">
      <w:pPr>
        <w:pStyle w:val="1"/>
        <w:jc w:val="left"/>
        <w:rPr>
          <w:rFonts w:ascii="Arial" w:hAnsi="Arial" w:cs="Arial"/>
          <w:sz w:val="24"/>
        </w:rPr>
      </w:pPr>
    </w:p>
    <w:p w:rsidR="004F2C91" w:rsidRPr="00882037" w:rsidRDefault="004F2C91" w:rsidP="004F2C91">
      <w:pPr>
        <w:pStyle w:val="1"/>
        <w:jc w:val="left"/>
        <w:rPr>
          <w:rFonts w:ascii="Arial" w:hAnsi="Arial" w:cs="Arial"/>
          <w:sz w:val="24"/>
        </w:rPr>
      </w:pPr>
    </w:p>
    <w:p w:rsidR="004F2C91" w:rsidRPr="00882037" w:rsidRDefault="004F2C91" w:rsidP="004F2C91">
      <w:pPr>
        <w:pStyle w:val="1"/>
        <w:jc w:val="left"/>
        <w:rPr>
          <w:rFonts w:ascii="Arial" w:hAnsi="Arial" w:cs="Arial"/>
          <w:sz w:val="24"/>
        </w:rPr>
      </w:pPr>
    </w:p>
    <w:p w:rsidR="004F2C91" w:rsidRPr="00882037" w:rsidRDefault="004F2C91" w:rsidP="004F2C91">
      <w:pPr>
        <w:pStyle w:val="1"/>
        <w:rPr>
          <w:rFonts w:ascii="Arial" w:hAnsi="Arial" w:cs="Arial"/>
          <w:i/>
          <w:sz w:val="24"/>
        </w:rPr>
      </w:pPr>
      <w:r w:rsidRPr="00882037">
        <w:rPr>
          <w:rFonts w:ascii="Arial" w:hAnsi="Arial" w:cs="Arial"/>
          <w:sz w:val="24"/>
        </w:rPr>
        <w:t xml:space="preserve">                                                                                                                   </w:t>
      </w:r>
      <w:r w:rsidRPr="00882037">
        <w:rPr>
          <w:rFonts w:ascii="Arial" w:hAnsi="Arial" w:cs="Arial"/>
          <w:sz w:val="24"/>
        </w:rPr>
        <w:br w:type="page"/>
      </w:r>
      <w:r w:rsidRPr="00882037">
        <w:rPr>
          <w:rFonts w:ascii="Arial" w:hAnsi="Arial" w:cs="Arial"/>
          <w:sz w:val="24"/>
        </w:rPr>
        <w:lastRenderedPageBreak/>
        <w:t xml:space="preserve">                                                                                                                                                </w:t>
      </w:r>
      <w:r w:rsidRPr="00882037">
        <w:rPr>
          <w:rFonts w:ascii="Arial" w:hAnsi="Arial" w:cs="Arial"/>
          <w:i/>
          <w:sz w:val="24"/>
        </w:rPr>
        <w:t xml:space="preserve">                                                                                                                                                                Приложение 5</w:t>
      </w:r>
    </w:p>
    <w:p w:rsidR="004F2C91" w:rsidRPr="00882037" w:rsidRDefault="004F2C91" w:rsidP="004F2C91">
      <w:pPr>
        <w:jc w:val="right"/>
        <w:rPr>
          <w:rFonts w:ascii="Arial" w:hAnsi="Arial" w:cs="Arial"/>
          <w:i/>
        </w:rPr>
      </w:pPr>
      <w:r w:rsidRPr="00882037">
        <w:rPr>
          <w:rFonts w:ascii="Arial" w:hAnsi="Arial" w:cs="Arial"/>
          <w:i/>
        </w:rPr>
        <w:t xml:space="preserve">к отчету об исполнении бюджета за 9 месяцев 2024года, </w:t>
      </w:r>
    </w:p>
    <w:p w:rsidR="004F2C91" w:rsidRPr="00882037" w:rsidRDefault="004F2C91" w:rsidP="004F2C91">
      <w:pPr>
        <w:jc w:val="right"/>
        <w:rPr>
          <w:rFonts w:ascii="Arial" w:hAnsi="Arial" w:cs="Arial"/>
          <w:i/>
        </w:rPr>
      </w:pPr>
      <w:r w:rsidRPr="00882037">
        <w:rPr>
          <w:rFonts w:ascii="Arial" w:hAnsi="Arial" w:cs="Arial"/>
          <w:i/>
        </w:rPr>
        <w:t>утвержденного постановлением Администрации Воронинского сельского посел</w:t>
      </w:r>
      <w:r w:rsidRPr="00882037">
        <w:rPr>
          <w:rFonts w:ascii="Arial" w:hAnsi="Arial" w:cs="Arial"/>
          <w:i/>
        </w:rPr>
        <w:t>е</w:t>
      </w:r>
      <w:r w:rsidRPr="00882037">
        <w:rPr>
          <w:rFonts w:ascii="Arial" w:hAnsi="Arial" w:cs="Arial"/>
          <w:i/>
        </w:rPr>
        <w:t xml:space="preserve">ния      </w:t>
      </w:r>
    </w:p>
    <w:p w:rsidR="004F2C91" w:rsidRPr="00882037" w:rsidRDefault="004F2C91" w:rsidP="004F2C91">
      <w:pPr>
        <w:jc w:val="right"/>
        <w:rPr>
          <w:rFonts w:ascii="Arial" w:hAnsi="Arial" w:cs="Arial"/>
        </w:rPr>
      </w:pPr>
      <w:r w:rsidRPr="00882037">
        <w:rPr>
          <w:rFonts w:ascii="Arial" w:hAnsi="Arial" w:cs="Arial"/>
        </w:rPr>
        <w:t>№ 97 от 14.10.2024 года</w:t>
      </w:r>
    </w:p>
    <w:p w:rsidR="004F2C91" w:rsidRPr="00882037" w:rsidRDefault="004F2C91" w:rsidP="004F2C91">
      <w:pPr>
        <w:rPr>
          <w:rFonts w:ascii="Arial" w:hAnsi="Arial" w:cs="Arial"/>
        </w:rPr>
      </w:pPr>
    </w:p>
    <w:p w:rsidR="004F2C91" w:rsidRPr="00882037" w:rsidRDefault="004F2C91" w:rsidP="004F2C91">
      <w:pPr>
        <w:pStyle w:val="1"/>
        <w:rPr>
          <w:rFonts w:ascii="Arial" w:hAnsi="Arial" w:cs="Arial"/>
          <w:i/>
          <w:sz w:val="24"/>
        </w:rPr>
      </w:pPr>
    </w:p>
    <w:p w:rsidR="004F2C91" w:rsidRPr="00882037" w:rsidRDefault="004F2C91" w:rsidP="004F2C91">
      <w:pPr>
        <w:jc w:val="right"/>
        <w:rPr>
          <w:rFonts w:ascii="Arial" w:hAnsi="Arial" w:cs="Arial"/>
          <w:i/>
        </w:rPr>
      </w:pPr>
    </w:p>
    <w:p w:rsidR="004F2C91" w:rsidRPr="00882037" w:rsidRDefault="004F2C91" w:rsidP="004F2C91">
      <w:pPr>
        <w:jc w:val="right"/>
        <w:rPr>
          <w:rFonts w:ascii="Arial" w:hAnsi="Arial" w:cs="Arial"/>
          <w:i/>
        </w:rPr>
      </w:pPr>
    </w:p>
    <w:p w:rsidR="004F2C91" w:rsidRPr="00882037" w:rsidRDefault="004F2C91" w:rsidP="004F2C91">
      <w:pPr>
        <w:jc w:val="right"/>
        <w:rPr>
          <w:rFonts w:ascii="Arial" w:hAnsi="Arial" w:cs="Arial"/>
          <w:i/>
        </w:rPr>
      </w:pPr>
    </w:p>
    <w:p w:rsidR="004F2C91" w:rsidRPr="00882037" w:rsidRDefault="004F2C91" w:rsidP="004F2C91">
      <w:pPr>
        <w:rPr>
          <w:rFonts w:ascii="Arial" w:hAnsi="Arial" w:cs="Arial"/>
          <w:i/>
        </w:rPr>
      </w:pPr>
    </w:p>
    <w:p w:rsidR="004F2C91" w:rsidRPr="00882037" w:rsidRDefault="004F2C91" w:rsidP="004F2C91">
      <w:pPr>
        <w:jc w:val="center"/>
        <w:rPr>
          <w:rFonts w:ascii="Arial" w:hAnsi="Arial" w:cs="Arial"/>
          <w:b/>
        </w:rPr>
      </w:pPr>
      <w:r w:rsidRPr="00882037">
        <w:rPr>
          <w:rFonts w:ascii="Arial" w:hAnsi="Arial" w:cs="Arial"/>
          <w:b/>
        </w:rPr>
        <w:t>Объем межбюджетных трансфертов  предоставляемых</w:t>
      </w:r>
    </w:p>
    <w:p w:rsidR="004F2C91" w:rsidRPr="00882037" w:rsidRDefault="004F2C91" w:rsidP="004F2C91">
      <w:pPr>
        <w:jc w:val="center"/>
        <w:rPr>
          <w:rFonts w:ascii="Arial" w:hAnsi="Arial" w:cs="Arial"/>
          <w:b/>
        </w:rPr>
      </w:pPr>
      <w:r w:rsidRPr="00882037">
        <w:rPr>
          <w:rFonts w:ascii="Arial" w:hAnsi="Arial" w:cs="Arial"/>
          <w:b/>
        </w:rPr>
        <w:t xml:space="preserve"> бюджетом Воронинского сельского поселения в бюджет Томского  района</w:t>
      </w:r>
    </w:p>
    <w:p w:rsidR="004F2C91" w:rsidRPr="00882037" w:rsidRDefault="004F2C91" w:rsidP="004F2C91">
      <w:pPr>
        <w:jc w:val="center"/>
        <w:rPr>
          <w:rFonts w:ascii="Arial" w:hAnsi="Arial" w:cs="Arial"/>
          <w:b/>
        </w:rPr>
      </w:pPr>
      <w:r w:rsidRPr="00882037">
        <w:rPr>
          <w:rFonts w:ascii="Arial" w:hAnsi="Arial" w:cs="Arial"/>
          <w:b/>
        </w:rPr>
        <w:t>на  01 октября 2024 года</w:t>
      </w:r>
    </w:p>
    <w:p w:rsidR="004F2C91" w:rsidRPr="00882037" w:rsidRDefault="004F2C91" w:rsidP="004F2C91">
      <w:pPr>
        <w:jc w:val="center"/>
        <w:rPr>
          <w:rFonts w:ascii="Arial" w:hAnsi="Arial" w:cs="Arial"/>
          <w:b/>
        </w:rPr>
      </w:pPr>
    </w:p>
    <w:p w:rsidR="004F2C91" w:rsidRPr="00882037" w:rsidRDefault="004F2C91" w:rsidP="004F2C91">
      <w:pPr>
        <w:pStyle w:val="1"/>
        <w:tabs>
          <w:tab w:val="left" w:pos="5940"/>
          <w:tab w:val="right" w:pos="10205"/>
        </w:tabs>
        <w:jc w:val="center"/>
        <w:rPr>
          <w:rFonts w:ascii="Arial" w:hAnsi="Arial" w:cs="Arial"/>
          <w:i/>
          <w:sz w:val="24"/>
        </w:rPr>
      </w:pPr>
      <w:r w:rsidRPr="00882037">
        <w:rPr>
          <w:rFonts w:ascii="Arial" w:hAnsi="Arial" w:cs="Arial"/>
          <w:i/>
          <w:sz w:val="24"/>
        </w:rPr>
        <w:tab/>
        <w:t xml:space="preserve">                                                  (тыс. руб.)</w:t>
      </w:r>
    </w:p>
    <w:p w:rsidR="004F2C91" w:rsidRPr="00882037" w:rsidRDefault="004F2C91" w:rsidP="004F2C91">
      <w:pPr>
        <w:rPr>
          <w:rFonts w:ascii="Arial" w:hAnsi="Arial" w:cs="Arial"/>
        </w:rPr>
      </w:pPr>
    </w:p>
    <w:tbl>
      <w:tblPr>
        <w:tblW w:w="10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510"/>
        <w:gridCol w:w="1260"/>
        <w:gridCol w:w="1260"/>
        <w:gridCol w:w="1009"/>
      </w:tblGrid>
      <w:tr w:rsidR="004F2C91" w:rsidRPr="00882037" w:rsidTr="003E25F6">
        <w:trPr>
          <w:trHeight w:val="1118"/>
        </w:trPr>
        <w:tc>
          <w:tcPr>
            <w:tcW w:w="6510" w:type="dxa"/>
            <w:shd w:val="clear" w:color="auto" w:fill="auto"/>
          </w:tcPr>
          <w:p w:rsidR="004F2C91" w:rsidRPr="00882037" w:rsidRDefault="004F2C91" w:rsidP="003E25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82037">
              <w:rPr>
                <w:rFonts w:ascii="Arial" w:hAnsi="Arial" w:cs="Arial"/>
                <w:b/>
                <w:bCs/>
                <w:color w:val="000000"/>
              </w:rPr>
              <w:t>Наименование показателей</w:t>
            </w:r>
          </w:p>
        </w:tc>
        <w:tc>
          <w:tcPr>
            <w:tcW w:w="1260" w:type="dxa"/>
            <w:shd w:val="clear" w:color="auto" w:fill="auto"/>
          </w:tcPr>
          <w:p w:rsidR="004F2C91" w:rsidRPr="00882037" w:rsidRDefault="004F2C91" w:rsidP="003E25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82037">
              <w:rPr>
                <w:rFonts w:ascii="Arial" w:hAnsi="Arial" w:cs="Arial"/>
                <w:b/>
                <w:bCs/>
                <w:color w:val="000000"/>
              </w:rPr>
              <w:t>Бюджет    на         2024 год</w:t>
            </w:r>
          </w:p>
        </w:tc>
        <w:tc>
          <w:tcPr>
            <w:tcW w:w="1260" w:type="dxa"/>
          </w:tcPr>
          <w:p w:rsidR="004F2C91" w:rsidRPr="00882037" w:rsidRDefault="004F2C91" w:rsidP="003E25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882037">
              <w:rPr>
                <w:rFonts w:ascii="Arial" w:hAnsi="Arial" w:cs="Arial"/>
                <w:b/>
                <w:bCs/>
              </w:rPr>
              <w:t>Факт 9 мес.</w:t>
            </w:r>
          </w:p>
          <w:p w:rsidR="004F2C91" w:rsidRPr="00882037" w:rsidRDefault="004F2C91" w:rsidP="003E25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82037">
              <w:rPr>
                <w:rFonts w:ascii="Arial" w:hAnsi="Arial" w:cs="Arial"/>
                <w:b/>
                <w:bCs/>
              </w:rPr>
              <w:t>2024 г. (Сумма)</w:t>
            </w:r>
          </w:p>
        </w:tc>
        <w:tc>
          <w:tcPr>
            <w:tcW w:w="1009" w:type="dxa"/>
          </w:tcPr>
          <w:p w:rsidR="004F2C91" w:rsidRPr="00882037" w:rsidRDefault="004F2C91" w:rsidP="003E25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82037">
              <w:rPr>
                <w:rFonts w:ascii="Arial" w:hAnsi="Arial" w:cs="Arial"/>
                <w:b/>
                <w:bCs/>
              </w:rPr>
              <w:t>%            испо</w:t>
            </w:r>
            <w:r w:rsidRPr="00882037">
              <w:rPr>
                <w:rFonts w:ascii="Arial" w:hAnsi="Arial" w:cs="Arial"/>
                <w:b/>
                <w:bCs/>
              </w:rPr>
              <w:t>л</w:t>
            </w:r>
            <w:r w:rsidRPr="00882037">
              <w:rPr>
                <w:rFonts w:ascii="Arial" w:hAnsi="Arial" w:cs="Arial"/>
                <w:b/>
                <w:bCs/>
              </w:rPr>
              <w:t>нения</w:t>
            </w:r>
          </w:p>
        </w:tc>
      </w:tr>
      <w:tr w:rsidR="004F2C91" w:rsidRPr="00882037" w:rsidTr="003E25F6">
        <w:trPr>
          <w:trHeight w:val="262"/>
        </w:trPr>
        <w:tc>
          <w:tcPr>
            <w:tcW w:w="6510" w:type="dxa"/>
            <w:shd w:val="clear" w:color="auto" w:fill="auto"/>
          </w:tcPr>
          <w:p w:rsidR="004F2C91" w:rsidRPr="00882037" w:rsidRDefault="004F2C91" w:rsidP="003E25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882037">
              <w:rPr>
                <w:rFonts w:ascii="Arial" w:hAnsi="Arial" w:cs="Arial"/>
                <w:bCs/>
                <w:color w:val="000000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4F2C91" w:rsidRPr="00882037" w:rsidRDefault="004F2C91" w:rsidP="003E25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882037">
              <w:rPr>
                <w:rFonts w:ascii="Arial" w:hAnsi="Arial" w:cs="Arial"/>
                <w:bCs/>
                <w:color w:val="000000"/>
              </w:rPr>
              <w:t>2</w:t>
            </w:r>
          </w:p>
        </w:tc>
        <w:tc>
          <w:tcPr>
            <w:tcW w:w="1260" w:type="dxa"/>
          </w:tcPr>
          <w:p w:rsidR="004F2C91" w:rsidRPr="00882037" w:rsidRDefault="004F2C91" w:rsidP="003E25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882037">
              <w:rPr>
                <w:rFonts w:ascii="Arial" w:hAnsi="Arial" w:cs="Arial"/>
                <w:bCs/>
                <w:color w:val="000000"/>
              </w:rPr>
              <w:t>3</w:t>
            </w:r>
          </w:p>
        </w:tc>
        <w:tc>
          <w:tcPr>
            <w:tcW w:w="1009" w:type="dxa"/>
          </w:tcPr>
          <w:p w:rsidR="004F2C91" w:rsidRPr="00882037" w:rsidRDefault="004F2C91" w:rsidP="003E25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882037">
              <w:rPr>
                <w:rFonts w:ascii="Arial" w:hAnsi="Arial" w:cs="Arial"/>
                <w:bCs/>
                <w:color w:val="000000"/>
              </w:rPr>
              <w:t>4</w:t>
            </w:r>
          </w:p>
        </w:tc>
      </w:tr>
      <w:tr w:rsidR="004F2C91" w:rsidRPr="00882037" w:rsidTr="003E25F6">
        <w:trPr>
          <w:trHeight w:val="631"/>
        </w:trPr>
        <w:tc>
          <w:tcPr>
            <w:tcW w:w="6510" w:type="dxa"/>
            <w:shd w:val="clear" w:color="auto" w:fill="auto"/>
          </w:tcPr>
          <w:p w:rsidR="004F2C91" w:rsidRPr="00882037" w:rsidRDefault="004F2C91" w:rsidP="003E25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882037">
              <w:rPr>
                <w:rFonts w:ascii="Arial" w:hAnsi="Arial" w:cs="Arial"/>
                <w:b/>
                <w:bCs/>
                <w:color w:val="000000"/>
              </w:rPr>
              <w:t>Иные межбюджетные трансферты</w:t>
            </w:r>
          </w:p>
        </w:tc>
        <w:tc>
          <w:tcPr>
            <w:tcW w:w="1260" w:type="dxa"/>
            <w:shd w:val="clear" w:color="auto" w:fill="auto"/>
          </w:tcPr>
          <w:p w:rsidR="004F2C91" w:rsidRPr="00882037" w:rsidRDefault="004F2C91" w:rsidP="003E25F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82037">
              <w:rPr>
                <w:rFonts w:ascii="Arial" w:hAnsi="Arial" w:cs="Arial"/>
                <w:b/>
                <w:bCs/>
                <w:color w:val="000000"/>
              </w:rPr>
              <w:t>7233,7</w:t>
            </w:r>
          </w:p>
        </w:tc>
        <w:tc>
          <w:tcPr>
            <w:tcW w:w="1260" w:type="dxa"/>
          </w:tcPr>
          <w:p w:rsidR="004F2C91" w:rsidRPr="00882037" w:rsidRDefault="004F2C91" w:rsidP="003E25F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82037">
              <w:rPr>
                <w:rFonts w:ascii="Arial" w:hAnsi="Arial" w:cs="Arial"/>
                <w:b/>
                <w:bCs/>
                <w:color w:val="000000"/>
              </w:rPr>
              <w:t>5943,7</w:t>
            </w:r>
          </w:p>
        </w:tc>
        <w:tc>
          <w:tcPr>
            <w:tcW w:w="1009" w:type="dxa"/>
          </w:tcPr>
          <w:p w:rsidR="004F2C91" w:rsidRPr="00882037" w:rsidRDefault="004F2C91" w:rsidP="003E25F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82037">
              <w:rPr>
                <w:rFonts w:ascii="Arial" w:hAnsi="Arial" w:cs="Arial"/>
                <w:b/>
                <w:bCs/>
                <w:color w:val="000000"/>
              </w:rPr>
              <w:t>82,2</w:t>
            </w:r>
          </w:p>
        </w:tc>
      </w:tr>
      <w:tr w:rsidR="004F2C91" w:rsidRPr="00882037" w:rsidTr="003E25F6">
        <w:trPr>
          <w:trHeight w:val="1280"/>
        </w:trPr>
        <w:tc>
          <w:tcPr>
            <w:tcW w:w="6510" w:type="dxa"/>
            <w:shd w:val="clear" w:color="auto" w:fill="auto"/>
            <w:vAlign w:val="center"/>
          </w:tcPr>
          <w:p w:rsidR="004F2C91" w:rsidRPr="00882037" w:rsidRDefault="004F2C91" w:rsidP="003E25F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882037">
              <w:rPr>
                <w:rFonts w:ascii="Arial" w:hAnsi="Arial" w:cs="Arial"/>
                <w:bCs/>
                <w:color w:val="000000"/>
              </w:rPr>
              <w:t xml:space="preserve"> Межбюджетные трансферты из бюджета поселения бюджету района в соответствии с заключенными соглашениями</w:t>
            </w:r>
            <w:r w:rsidRPr="00882037">
              <w:rPr>
                <w:rFonts w:ascii="Arial" w:hAnsi="Arial" w:cs="Arial"/>
              </w:rPr>
              <w:t xml:space="preserve"> на осуществление части полномочий, испо</w:t>
            </w:r>
            <w:r w:rsidRPr="00882037">
              <w:rPr>
                <w:rFonts w:ascii="Arial" w:hAnsi="Arial" w:cs="Arial"/>
              </w:rPr>
              <w:t>л</w:t>
            </w:r>
            <w:r w:rsidRPr="00882037">
              <w:rPr>
                <w:rFonts w:ascii="Arial" w:hAnsi="Arial" w:cs="Arial"/>
              </w:rPr>
              <w:t>няемых Управлением ЖКХ, ГО и ЧС</w:t>
            </w:r>
          </w:p>
        </w:tc>
        <w:tc>
          <w:tcPr>
            <w:tcW w:w="1260" w:type="dxa"/>
            <w:shd w:val="clear" w:color="auto" w:fill="auto"/>
          </w:tcPr>
          <w:p w:rsidR="004F2C91" w:rsidRPr="00882037" w:rsidRDefault="004F2C91" w:rsidP="003E25F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4F2C91" w:rsidRPr="00882037" w:rsidRDefault="004F2C91" w:rsidP="003E25F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4F2C91" w:rsidRPr="00882037" w:rsidRDefault="004F2C91" w:rsidP="003E25F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4F2C91" w:rsidRPr="00882037" w:rsidRDefault="004F2C91" w:rsidP="003E25F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4F2C91" w:rsidRPr="00882037" w:rsidRDefault="004F2C91" w:rsidP="003E25F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  <w:r w:rsidRPr="00882037">
              <w:rPr>
                <w:rFonts w:ascii="Arial" w:hAnsi="Arial" w:cs="Arial"/>
                <w:bCs/>
                <w:color w:val="000000"/>
              </w:rPr>
              <w:t>80,0</w:t>
            </w:r>
          </w:p>
        </w:tc>
        <w:tc>
          <w:tcPr>
            <w:tcW w:w="1260" w:type="dxa"/>
          </w:tcPr>
          <w:p w:rsidR="004F2C91" w:rsidRPr="00882037" w:rsidRDefault="004F2C91" w:rsidP="003E25F6">
            <w:pPr>
              <w:autoSpaceDE w:val="0"/>
              <w:autoSpaceDN w:val="0"/>
              <w:adjustRightInd w:val="0"/>
              <w:ind w:left="-319"/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4F2C91" w:rsidRPr="00882037" w:rsidRDefault="004F2C91" w:rsidP="003E25F6">
            <w:pPr>
              <w:autoSpaceDE w:val="0"/>
              <w:autoSpaceDN w:val="0"/>
              <w:adjustRightInd w:val="0"/>
              <w:ind w:left="-319"/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4F2C91" w:rsidRPr="00882037" w:rsidRDefault="004F2C91" w:rsidP="003E25F6">
            <w:pPr>
              <w:autoSpaceDE w:val="0"/>
              <w:autoSpaceDN w:val="0"/>
              <w:adjustRightInd w:val="0"/>
              <w:ind w:left="-319"/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4F2C91" w:rsidRPr="00882037" w:rsidRDefault="004F2C91" w:rsidP="003E25F6">
            <w:pPr>
              <w:autoSpaceDE w:val="0"/>
              <w:autoSpaceDN w:val="0"/>
              <w:adjustRightInd w:val="0"/>
              <w:ind w:left="-319"/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4F2C91" w:rsidRPr="00882037" w:rsidRDefault="004F2C91" w:rsidP="003E25F6">
            <w:pPr>
              <w:autoSpaceDE w:val="0"/>
              <w:autoSpaceDN w:val="0"/>
              <w:adjustRightInd w:val="0"/>
              <w:ind w:left="-319"/>
              <w:jc w:val="right"/>
              <w:rPr>
                <w:rFonts w:ascii="Arial" w:hAnsi="Arial" w:cs="Arial"/>
                <w:bCs/>
                <w:color w:val="000000"/>
              </w:rPr>
            </w:pPr>
            <w:r w:rsidRPr="00882037">
              <w:rPr>
                <w:rFonts w:ascii="Arial" w:hAnsi="Arial" w:cs="Arial"/>
                <w:bCs/>
                <w:color w:val="000000"/>
              </w:rPr>
              <w:t>40,0</w:t>
            </w:r>
          </w:p>
        </w:tc>
        <w:tc>
          <w:tcPr>
            <w:tcW w:w="1009" w:type="dxa"/>
          </w:tcPr>
          <w:p w:rsidR="004F2C91" w:rsidRPr="00882037" w:rsidRDefault="004F2C91" w:rsidP="003E25F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4F2C91" w:rsidRPr="00882037" w:rsidRDefault="004F2C91" w:rsidP="003E25F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4F2C91" w:rsidRPr="00882037" w:rsidRDefault="004F2C91" w:rsidP="003E25F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4F2C91" w:rsidRPr="00882037" w:rsidRDefault="004F2C91" w:rsidP="003E25F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4F2C91" w:rsidRPr="00882037" w:rsidRDefault="004F2C91" w:rsidP="003E25F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  <w:r w:rsidRPr="00882037">
              <w:rPr>
                <w:rFonts w:ascii="Arial" w:hAnsi="Arial" w:cs="Arial"/>
                <w:bCs/>
                <w:color w:val="000000"/>
              </w:rPr>
              <w:t>50,0</w:t>
            </w:r>
          </w:p>
        </w:tc>
      </w:tr>
      <w:tr w:rsidR="004F2C91" w:rsidRPr="00882037" w:rsidTr="003E25F6">
        <w:trPr>
          <w:trHeight w:val="1491"/>
        </w:trPr>
        <w:tc>
          <w:tcPr>
            <w:tcW w:w="6510" w:type="dxa"/>
            <w:shd w:val="clear" w:color="auto" w:fill="auto"/>
            <w:vAlign w:val="center"/>
          </w:tcPr>
          <w:p w:rsidR="004F2C91" w:rsidRPr="00882037" w:rsidRDefault="004F2C91" w:rsidP="003E25F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Межбюджетные трансферты бюджетам муниципальных районов из бюджетов поселений на осуществление части полн</w:t>
            </w:r>
            <w:r w:rsidRPr="00882037">
              <w:rPr>
                <w:rFonts w:ascii="Arial" w:hAnsi="Arial" w:cs="Arial"/>
              </w:rPr>
              <w:t>о</w:t>
            </w:r>
            <w:r w:rsidRPr="00882037">
              <w:rPr>
                <w:rFonts w:ascii="Arial" w:hAnsi="Arial" w:cs="Arial"/>
              </w:rPr>
              <w:t>мочий по осуществлению внутреннего муниципального финансового ко</w:t>
            </w:r>
            <w:r w:rsidRPr="00882037">
              <w:rPr>
                <w:rFonts w:ascii="Arial" w:hAnsi="Arial" w:cs="Arial"/>
              </w:rPr>
              <w:t>н</w:t>
            </w:r>
            <w:r w:rsidRPr="00882037">
              <w:rPr>
                <w:rFonts w:ascii="Arial" w:hAnsi="Arial" w:cs="Arial"/>
              </w:rPr>
              <w:t>троля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4F2C91" w:rsidRPr="00882037" w:rsidRDefault="004F2C91" w:rsidP="003E25F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  <w:r w:rsidRPr="00882037">
              <w:rPr>
                <w:rFonts w:ascii="Arial" w:hAnsi="Arial" w:cs="Arial"/>
                <w:bCs/>
                <w:color w:val="000000"/>
              </w:rPr>
              <w:t>3,7</w:t>
            </w:r>
          </w:p>
        </w:tc>
        <w:tc>
          <w:tcPr>
            <w:tcW w:w="1260" w:type="dxa"/>
            <w:vAlign w:val="bottom"/>
          </w:tcPr>
          <w:p w:rsidR="004F2C91" w:rsidRPr="00882037" w:rsidRDefault="004F2C91" w:rsidP="003E25F6">
            <w:pPr>
              <w:autoSpaceDE w:val="0"/>
              <w:autoSpaceDN w:val="0"/>
              <w:adjustRightInd w:val="0"/>
              <w:ind w:left="-319"/>
              <w:jc w:val="right"/>
              <w:rPr>
                <w:rFonts w:ascii="Arial" w:hAnsi="Arial" w:cs="Arial"/>
                <w:bCs/>
                <w:color w:val="000000"/>
              </w:rPr>
            </w:pPr>
            <w:r w:rsidRPr="00882037">
              <w:rPr>
                <w:rFonts w:ascii="Arial" w:hAnsi="Arial" w:cs="Arial"/>
                <w:bCs/>
                <w:color w:val="000000"/>
              </w:rPr>
              <w:t>3,7</w:t>
            </w:r>
          </w:p>
        </w:tc>
        <w:tc>
          <w:tcPr>
            <w:tcW w:w="1009" w:type="dxa"/>
            <w:vAlign w:val="bottom"/>
          </w:tcPr>
          <w:p w:rsidR="004F2C91" w:rsidRPr="00882037" w:rsidRDefault="004F2C91" w:rsidP="003E25F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  <w:r w:rsidRPr="00882037">
              <w:rPr>
                <w:rFonts w:ascii="Arial" w:hAnsi="Arial" w:cs="Arial"/>
                <w:bCs/>
                <w:color w:val="000000"/>
              </w:rPr>
              <w:t>100,0</w:t>
            </w:r>
          </w:p>
        </w:tc>
      </w:tr>
      <w:tr w:rsidR="004F2C91" w:rsidRPr="00882037" w:rsidTr="003E25F6">
        <w:trPr>
          <w:trHeight w:val="1491"/>
        </w:trPr>
        <w:tc>
          <w:tcPr>
            <w:tcW w:w="6510" w:type="dxa"/>
            <w:shd w:val="clear" w:color="auto" w:fill="auto"/>
            <w:vAlign w:val="center"/>
          </w:tcPr>
          <w:p w:rsidR="004F2C91" w:rsidRPr="00882037" w:rsidRDefault="004F2C91" w:rsidP="003E25F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Межбюджетные трансферты бюджетам муниципальных ра</w:t>
            </w:r>
            <w:r w:rsidRPr="00882037">
              <w:rPr>
                <w:rFonts w:ascii="Arial" w:hAnsi="Arial" w:cs="Arial"/>
              </w:rPr>
              <w:t>й</w:t>
            </w:r>
            <w:r w:rsidRPr="00882037">
              <w:rPr>
                <w:rFonts w:ascii="Arial" w:hAnsi="Arial" w:cs="Arial"/>
              </w:rPr>
              <w:t>онов из бюджетов сельских поселений на осуществление по</w:t>
            </w:r>
            <w:r w:rsidRPr="00882037">
              <w:rPr>
                <w:rFonts w:ascii="Arial" w:hAnsi="Arial" w:cs="Arial"/>
              </w:rPr>
              <w:t>л</w:t>
            </w:r>
            <w:r w:rsidRPr="00882037">
              <w:rPr>
                <w:rFonts w:ascii="Arial" w:hAnsi="Arial" w:cs="Arial"/>
              </w:rPr>
              <w:t>номочий по созданию условий для организации досуга и обеспечения жителей поселения услугами организаций кул</w:t>
            </w:r>
            <w:r w:rsidRPr="00882037">
              <w:rPr>
                <w:rFonts w:ascii="Arial" w:hAnsi="Arial" w:cs="Arial"/>
              </w:rPr>
              <w:t>ь</w:t>
            </w:r>
            <w:r w:rsidRPr="00882037">
              <w:rPr>
                <w:rFonts w:ascii="Arial" w:hAnsi="Arial" w:cs="Arial"/>
              </w:rPr>
              <w:t>туры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4F2C91" w:rsidRPr="00882037" w:rsidRDefault="004F2C91" w:rsidP="003E25F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  <w:r w:rsidRPr="00882037">
              <w:rPr>
                <w:rFonts w:ascii="Arial" w:hAnsi="Arial" w:cs="Arial"/>
                <w:bCs/>
                <w:color w:val="000000"/>
              </w:rPr>
              <w:t>5500,00</w:t>
            </w:r>
          </w:p>
        </w:tc>
        <w:tc>
          <w:tcPr>
            <w:tcW w:w="1260" w:type="dxa"/>
            <w:vAlign w:val="bottom"/>
          </w:tcPr>
          <w:p w:rsidR="004F2C91" w:rsidRPr="00882037" w:rsidRDefault="004F2C91" w:rsidP="003E25F6">
            <w:pPr>
              <w:autoSpaceDE w:val="0"/>
              <w:autoSpaceDN w:val="0"/>
              <w:adjustRightInd w:val="0"/>
              <w:ind w:left="-319"/>
              <w:jc w:val="right"/>
              <w:rPr>
                <w:rFonts w:ascii="Arial" w:hAnsi="Arial" w:cs="Arial"/>
                <w:bCs/>
                <w:color w:val="000000"/>
              </w:rPr>
            </w:pPr>
            <w:r w:rsidRPr="00882037">
              <w:rPr>
                <w:rFonts w:ascii="Arial" w:hAnsi="Arial" w:cs="Arial"/>
                <w:bCs/>
                <w:color w:val="000000"/>
              </w:rPr>
              <w:t>4250,0</w:t>
            </w:r>
          </w:p>
        </w:tc>
        <w:tc>
          <w:tcPr>
            <w:tcW w:w="1009" w:type="dxa"/>
            <w:vAlign w:val="bottom"/>
          </w:tcPr>
          <w:p w:rsidR="004F2C91" w:rsidRPr="00882037" w:rsidRDefault="004F2C91" w:rsidP="003E25F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  <w:r w:rsidRPr="00882037">
              <w:rPr>
                <w:rFonts w:ascii="Arial" w:hAnsi="Arial" w:cs="Arial"/>
                <w:bCs/>
                <w:color w:val="000000"/>
              </w:rPr>
              <w:t>77,3</w:t>
            </w:r>
          </w:p>
        </w:tc>
      </w:tr>
      <w:tr w:rsidR="004F2C91" w:rsidRPr="00882037" w:rsidTr="003E25F6">
        <w:trPr>
          <w:trHeight w:val="2436"/>
        </w:trPr>
        <w:tc>
          <w:tcPr>
            <w:tcW w:w="6510" w:type="dxa"/>
            <w:shd w:val="clear" w:color="auto" w:fill="auto"/>
            <w:vAlign w:val="center"/>
          </w:tcPr>
          <w:p w:rsidR="004F2C91" w:rsidRPr="00882037" w:rsidRDefault="004F2C91" w:rsidP="003E25F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Межбюджетные трансферты, передаваемые бюджетам мун</w:t>
            </w:r>
            <w:r w:rsidRPr="00882037">
              <w:rPr>
                <w:rFonts w:ascii="Arial" w:hAnsi="Arial" w:cs="Arial"/>
              </w:rPr>
              <w:t>и</w:t>
            </w:r>
            <w:r w:rsidRPr="00882037">
              <w:rPr>
                <w:rFonts w:ascii="Arial" w:hAnsi="Arial" w:cs="Arial"/>
              </w:rPr>
              <w:t>ципальных районов из бюджетов сельских поселений на ос</w:t>
            </w:r>
            <w:r w:rsidRPr="00882037">
              <w:rPr>
                <w:rFonts w:ascii="Arial" w:hAnsi="Arial" w:cs="Arial"/>
              </w:rPr>
              <w:t>у</w:t>
            </w:r>
            <w:r w:rsidRPr="00882037">
              <w:rPr>
                <w:rFonts w:ascii="Arial" w:hAnsi="Arial" w:cs="Arial"/>
              </w:rPr>
              <w:t>ществление части полномочий по решению вопросов местн</w:t>
            </w:r>
            <w:r w:rsidRPr="00882037">
              <w:rPr>
                <w:rFonts w:ascii="Arial" w:hAnsi="Arial" w:cs="Arial"/>
              </w:rPr>
              <w:t>о</w:t>
            </w:r>
            <w:r w:rsidRPr="00882037">
              <w:rPr>
                <w:rFonts w:ascii="Arial" w:hAnsi="Arial" w:cs="Arial"/>
              </w:rPr>
              <w:t>го значения в соответствии с заключенными соглашениями (на обеспечение условий для развития на территории посел</w:t>
            </w:r>
            <w:r w:rsidRPr="00882037">
              <w:rPr>
                <w:rFonts w:ascii="Arial" w:hAnsi="Arial" w:cs="Arial"/>
              </w:rPr>
              <w:t>е</w:t>
            </w:r>
            <w:r w:rsidRPr="00882037">
              <w:rPr>
                <w:rFonts w:ascii="Arial" w:hAnsi="Arial" w:cs="Arial"/>
              </w:rPr>
              <w:t>ния физической культуры, школьного спорта и массового спорта, организация проведения оф</w:t>
            </w:r>
            <w:r w:rsidRPr="00882037">
              <w:rPr>
                <w:rFonts w:ascii="Arial" w:hAnsi="Arial" w:cs="Arial"/>
              </w:rPr>
              <w:t>и</w:t>
            </w:r>
            <w:r w:rsidRPr="00882037">
              <w:rPr>
                <w:rFonts w:ascii="Arial" w:hAnsi="Arial" w:cs="Arial"/>
              </w:rPr>
              <w:t>циальных физкультурно-оздоровительных и спортивных мер</w:t>
            </w:r>
            <w:r w:rsidRPr="00882037">
              <w:rPr>
                <w:rFonts w:ascii="Arial" w:hAnsi="Arial" w:cs="Arial"/>
              </w:rPr>
              <w:t>о</w:t>
            </w:r>
            <w:r w:rsidRPr="00882037">
              <w:rPr>
                <w:rFonts w:ascii="Arial" w:hAnsi="Arial" w:cs="Arial"/>
              </w:rPr>
              <w:t>приятий поселения)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4F2C91" w:rsidRPr="00882037" w:rsidRDefault="004F2C91" w:rsidP="003E25F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  <w:r w:rsidRPr="00882037">
              <w:rPr>
                <w:rFonts w:ascii="Arial" w:hAnsi="Arial" w:cs="Arial"/>
                <w:bCs/>
                <w:color w:val="000000"/>
              </w:rPr>
              <w:t>150,0</w:t>
            </w:r>
          </w:p>
        </w:tc>
        <w:tc>
          <w:tcPr>
            <w:tcW w:w="1260" w:type="dxa"/>
            <w:vAlign w:val="bottom"/>
          </w:tcPr>
          <w:p w:rsidR="004F2C91" w:rsidRPr="00882037" w:rsidRDefault="004F2C91" w:rsidP="003E25F6">
            <w:pPr>
              <w:autoSpaceDE w:val="0"/>
              <w:autoSpaceDN w:val="0"/>
              <w:adjustRightInd w:val="0"/>
              <w:ind w:left="-319"/>
              <w:jc w:val="right"/>
              <w:rPr>
                <w:rFonts w:ascii="Arial" w:hAnsi="Arial" w:cs="Arial"/>
                <w:bCs/>
                <w:color w:val="000000"/>
              </w:rPr>
            </w:pPr>
            <w:r w:rsidRPr="00882037">
              <w:rPr>
                <w:rFonts w:ascii="Arial" w:hAnsi="Arial" w:cs="Arial"/>
                <w:bCs/>
                <w:color w:val="000000"/>
              </w:rPr>
              <w:t>150,0</w:t>
            </w:r>
          </w:p>
        </w:tc>
        <w:tc>
          <w:tcPr>
            <w:tcW w:w="1009" w:type="dxa"/>
            <w:vAlign w:val="bottom"/>
          </w:tcPr>
          <w:p w:rsidR="004F2C91" w:rsidRPr="00882037" w:rsidRDefault="004F2C91" w:rsidP="003E25F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  <w:r w:rsidRPr="00882037">
              <w:rPr>
                <w:rFonts w:ascii="Arial" w:hAnsi="Arial" w:cs="Arial"/>
                <w:bCs/>
                <w:color w:val="000000"/>
              </w:rPr>
              <w:t>100,0</w:t>
            </w:r>
          </w:p>
        </w:tc>
      </w:tr>
      <w:tr w:rsidR="004F2C91" w:rsidRPr="00882037" w:rsidTr="003E25F6">
        <w:trPr>
          <w:trHeight w:val="1491"/>
        </w:trPr>
        <w:tc>
          <w:tcPr>
            <w:tcW w:w="6510" w:type="dxa"/>
            <w:shd w:val="clear" w:color="auto" w:fill="auto"/>
            <w:vAlign w:val="center"/>
          </w:tcPr>
          <w:p w:rsidR="004F2C91" w:rsidRPr="00882037" w:rsidRDefault="004F2C91" w:rsidP="003E25F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82037">
              <w:rPr>
                <w:rFonts w:ascii="Arial" w:hAnsi="Arial" w:cs="Arial"/>
              </w:rPr>
              <w:t>Межбюджетные трансферты бюджетам муниципальных районов из бюджетов поселений на осуществление части полн</w:t>
            </w:r>
            <w:r w:rsidRPr="00882037">
              <w:rPr>
                <w:rFonts w:ascii="Arial" w:hAnsi="Arial" w:cs="Arial"/>
              </w:rPr>
              <w:t>о</w:t>
            </w:r>
            <w:r w:rsidRPr="00882037">
              <w:rPr>
                <w:rFonts w:ascii="Arial" w:hAnsi="Arial" w:cs="Arial"/>
              </w:rPr>
              <w:t>мочий по ремонту автомобильных дорог общего пользования местного значения в гран</w:t>
            </w:r>
            <w:r w:rsidRPr="00882037">
              <w:rPr>
                <w:rFonts w:ascii="Arial" w:hAnsi="Arial" w:cs="Arial"/>
              </w:rPr>
              <w:t>и</w:t>
            </w:r>
            <w:r w:rsidRPr="00882037">
              <w:rPr>
                <w:rFonts w:ascii="Arial" w:hAnsi="Arial" w:cs="Arial"/>
              </w:rPr>
              <w:t>цах поселения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4F2C91" w:rsidRPr="00882037" w:rsidRDefault="004F2C91" w:rsidP="003E25F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  <w:r w:rsidRPr="00882037">
              <w:rPr>
                <w:rFonts w:ascii="Arial" w:hAnsi="Arial" w:cs="Arial"/>
                <w:bCs/>
                <w:color w:val="000000"/>
              </w:rPr>
              <w:t>1500,0</w:t>
            </w:r>
          </w:p>
        </w:tc>
        <w:tc>
          <w:tcPr>
            <w:tcW w:w="1260" w:type="dxa"/>
            <w:vAlign w:val="bottom"/>
          </w:tcPr>
          <w:p w:rsidR="004F2C91" w:rsidRPr="00882037" w:rsidRDefault="004F2C91" w:rsidP="003E25F6">
            <w:pPr>
              <w:autoSpaceDE w:val="0"/>
              <w:autoSpaceDN w:val="0"/>
              <w:adjustRightInd w:val="0"/>
              <w:ind w:left="-319"/>
              <w:jc w:val="right"/>
              <w:rPr>
                <w:rFonts w:ascii="Arial" w:hAnsi="Arial" w:cs="Arial"/>
                <w:bCs/>
                <w:color w:val="000000"/>
              </w:rPr>
            </w:pPr>
            <w:r w:rsidRPr="00882037">
              <w:rPr>
                <w:rFonts w:ascii="Arial" w:hAnsi="Arial" w:cs="Arial"/>
                <w:bCs/>
                <w:color w:val="000000"/>
              </w:rPr>
              <w:t>1500,0</w:t>
            </w:r>
          </w:p>
        </w:tc>
        <w:tc>
          <w:tcPr>
            <w:tcW w:w="1009" w:type="dxa"/>
            <w:vAlign w:val="bottom"/>
          </w:tcPr>
          <w:p w:rsidR="004F2C91" w:rsidRPr="00882037" w:rsidRDefault="004F2C91" w:rsidP="003E25F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  <w:r w:rsidRPr="00882037">
              <w:rPr>
                <w:rFonts w:ascii="Arial" w:hAnsi="Arial" w:cs="Arial"/>
                <w:bCs/>
                <w:color w:val="000000"/>
              </w:rPr>
              <w:t>100,0</w:t>
            </w:r>
          </w:p>
        </w:tc>
      </w:tr>
    </w:tbl>
    <w:p w:rsidR="004F2C91" w:rsidRPr="00882037" w:rsidRDefault="004F2C91" w:rsidP="004F2C91">
      <w:pPr>
        <w:rPr>
          <w:rFonts w:ascii="Arial" w:hAnsi="Arial" w:cs="Arial"/>
        </w:rPr>
      </w:pPr>
    </w:p>
    <w:p w:rsidR="004F2C91" w:rsidRPr="00882037" w:rsidRDefault="004F2C91" w:rsidP="00032A2B">
      <w:pPr>
        <w:rPr>
          <w:rFonts w:ascii="Arial" w:hAnsi="Arial" w:cs="Arial"/>
          <w:i/>
        </w:rPr>
      </w:pPr>
    </w:p>
    <w:p w:rsidR="0071226C" w:rsidRPr="00882037" w:rsidRDefault="0071226C">
      <w:pPr>
        <w:rPr>
          <w:rFonts w:ascii="Arial" w:hAnsi="Arial" w:cs="Arial"/>
        </w:rPr>
      </w:pPr>
    </w:p>
    <w:sectPr w:rsidR="0071226C" w:rsidRPr="00882037" w:rsidSect="0024499F">
      <w:footerReference w:type="even" r:id="rId8"/>
      <w:footerReference w:type="default" r:id="rId9"/>
      <w:pgSz w:w="11906" w:h="16838" w:code="9"/>
      <w:pgMar w:top="567" w:right="567" w:bottom="567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321" w:rsidRDefault="00A55321">
      <w:r>
        <w:separator/>
      </w:r>
    </w:p>
  </w:endnote>
  <w:endnote w:type="continuationSeparator" w:id="0">
    <w:p w:rsidR="00A55321" w:rsidRDefault="00A55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E84" w:rsidRDefault="00447E84" w:rsidP="00032A2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47E84" w:rsidRDefault="00447E8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E84" w:rsidRPr="00D60E57" w:rsidRDefault="00447E84" w:rsidP="00032A2B">
    <w:pPr>
      <w:pStyle w:val="a3"/>
      <w:framePr w:wrap="around" w:vAnchor="text" w:hAnchor="margin" w:xAlign="right" w:y="1"/>
      <w:rPr>
        <w:rStyle w:val="a4"/>
        <w:sz w:val="16"/>
        <w:szCs w:val="16"/>
      </w:rPr>
    </w:pPr>
    <w:r w:rsidRPr="00D60E57">
      <w:rPr>
        <w:rStyle w:val="a4"/>
        <w:sz w:val="16"/>
        <w:szCs w:val="16"/>
      </w:rPr>
      <w:fldChar w:fldCharType="begin"/>
    </w:r>
    <w:r w:rsidRPr="00D60E57">
      <w:rPr>
        <w:rStyle w:val="a4"/>
        <w:sz w:val="16"/>
        <w:szCs w:val="16"/>
      </w:rPr>
      <w:instrText xml:space="preserve">PAGE  </w:instrText>
    </w:r>
    <w:r w:rsidRPr="00D60E57">
      <w:rPr>
        <w:rStyle w:val="a4"/>
        <w:sz w:val="16"/>
        <w:szCs w:val="16"/>
      </w:rPr>
      <w:fldChar w:fldCharType="separate"/>
    </w:r>
    <w:r w:rsidR="00882037">
      <w:rPr>
        <w:rStyle w:val="a4"/>
        <w:noProof/>
        <w:sz w:val="16"/>
        <w:szCs w:val="16"/>
      </w:rPr>
      <w:t>4</w:t>
    </w:r>
    <w:r w:rsidRPr="00D60E57">
      <w:rPr>
        <w:rStyle w:val="a4"/>
        <w:sz w:val="16"/>
        <w:szCs w:val="16"/>
      </w:rPr>
      <w:fldChar w:fldCharType="end"/>
    </w:r>
  </w:p>
  <w:p w:rsidR="00447E84" w:rsidRDefault="00447E84" w:rsidP="0024499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321" w:rsidRDefault="00A55321">
      <w:r>
        <w:separator/>
      </w:r>
    </w:p>
  </w:footnote>
  <w:footnote w:type="continuationSeparator" w:id="0">
    <w:p w:rsidR="00A55321" w:rsidRDefault="00A553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13733"/>
    <w:multiLevelType w:val="hybridMultilevel"/>
    <w:tmpl w:val="98B03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C9164F"/>
    <w:multiLevelType w:val="hybridMultilevel"/>
    <w:tmpl w:val="32C2C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A2B"/>
    <w:rsid w:val="00002EE1"/>
    <w:rsid w:val="000042ED"/>
    <w:rsid w:val="00014744"/>
    <w:rsid w:val="00016A39"/>
    <w:rsid w:val="00022397"/>
    <w:rsid w:val="00032A2B"/>
    <w:rsid w:val="00034F44"/>
    <w:rsid w:val="000427A8"/>
    <w:rsid w:val="00062B7D"/>
    <w:rsid w:val="00065341"/>
    <w:rsid w:val="000655EC"/>
    <w:rsid w:val="000701F5"/>
    <w:rsid w:val="00073FE5"/>
    <w:rsid w:val="00083FD2"/>
    <w:rsid w:val="00085C5F"/>
    <w:rsid w:val="0009016D"/>
    <w:rsid w:val="00095068"/>
    <w:rsid w:val="00097C6A"/>
    <w:rsid w:val="000A173E"/>
    <w:rsid w:val="000B61AD"/>
    <w:rsid w:val="000B6C47"/>
    <w:rsid w:val="000B7A6D"/>
    <w:rsid w:val="000C2ACF"/>
    <w:rsid w:val="000C6377"/>
    <w:rsid w:val="000C7AE7"/>
    <w:rsid w:val="000D4512"/>
    <w:rsid w:val="000E08A5"/>
    <w:rsid w:val="000E2AF3"/>
    <w:rsid w:val="000F3C29"/>
    <w:rsid w:val="000F41C8"/>
    <w:rsid w:val="000F5915"/>
    <w:rsid w:val="001136D5"/>
    <w:rsid w:val="00117903"/>
    <w:rsid w:val="00120D93"/>
    <w:rsid w:val="00121FDD"/>
    <w:rsid w:val="00122F95"/>
    <w:rsid w:val="00130537"/>
    <w:rsid w:val="001315D1"/>
    <w:rsid w:val="00133095"/>
    <w:rsid w:val="00136AA0"/>
    <w:rsid w:val="0014382E"/>
    <w:rsid w:val="00144294"/>
    <w:rsid w:val="0014500E"/>
    <w:rsid w:val="001508A7"/>
    <w:rsid w:val="00151EA5"/>
    <w:rsid w:val="0015465D"/>
    <w:rsid w:val="00155D1D"/>
    <w:rsid w:val="001607D2"/>
    <w:rsid w:val="00165C69"/>
    <w:rsid w:val="00172A9A"/>
    <w:rsid w:val="001743E7"/>
    <w:rsid w:val="00176B8B"/>
    <w:rsid w:val="00180166"/>
    <w:rsid w:val="00183928"/>
    <w:rsid w:val="00184BBE"/>
    <w:rsid w:val="001869E0"/>
    <w:rsid w:val="00187300"/>
    <w:rsid w:val="00191F87"/>
    <w:rsid w:val="001929D0"/>
    <w:rsid w:val="001A5F5B"/>
    <w:rsid w:val="001C0307"/>
    <w:rsid w:val="001C0FC3"/>
    <w:rsid w:val="001C7EDC"/>
    <w:rsid w:val="001E0A3C"/>
    <w:rsid w:val="001E2A92"/>
    <w:rsid w:val="001F28FA"/>
    <w:rsid w:val="00203112"/>
    <w:rsid w:val="0020394B"/>
    <w:rsid w:val="00207307"/>
    <w:rsid w:val="00211B01"/>
    <w:rsid w:val="00214B07"/>
    <w:rsid w:val="00216825"/>
    <w:rsid w:val="00216CEE"/>
    <w:rsid w:val="00217E4D"/>
    <w:rsid w:val="00223BCF"/>
    <w:rsid w:val="00230384"/>
    <w:rsid w:val="00237F49"/>
    <w:rsid w:val="0024499F"/>
    <w:rsid w:val="00247162"/>
    <w:rsid w:val="00250C82"/>
    <w:rsid w:val="00262790"/>
    <w:rsid w:val="00264CA2"/>
    <w:rsid w:val="00266291"/>
    <w:rsid w:val="002665AC"/>
    <w:rsid w:val="00271A98"/>
    <w:rsid w:val="00273B0D"/>
    <w:rsid w:val="00273B4B"/>
    <w:rsid w:val="00290B63"/>
    <w:rsid w:val="0029100C"/>
    <w:rsid w:val="00292D61"/>
    <w:rsid w:val="002A11F0"/>
    <w:rsid w:val="002A288E"/>
    <w:rsid w:val="002A51B5"/>
    <w:rsid w:val="002A65CB"/>
    <w:rsid w:val="002A6F93"/>
    <w:rsid w:val="002B10EF"/>
    <w:rsid w:val="002B298C"/>
    <w:rsid w:val="002C21BC"/>
    <w:rsid w:val="002C552A"/>
    <w:rsid w:val="002C74A0"/>
    <w:rsid w:val="002D2C5B"/>
    <w:rsid w:val="002D6110"/>
    <w:rsid w:val="002E7458"/>
    <w:rsid w:val="002F0873"/>
    <w:rsid w:val="002F6DD5"/>
    <w:rsid w:val="002F7847"/>
    <w:rsid w:val="00303A79"/>
    <w:rsid w:val="00304081"/>
    <w:rsid w:val="003100E5"/>
    <w:rsid w:val="00310BCE"/>
    <w:rsid w:val="0031228D"/>
    <w:rsid w:val="00312F11"/>
    <w:rsid w:val="00326E48"/>
    <w:rsid w:val="00331B29"/>
    <w:rsid w:val="003429AD"/>
    <w:rsid w:val="00342DB9"/>
    <w:rsid w:val="0034486D"/>
    <w:rsid w:val="003602CE"/>
    <w:rsid w:val="00366772"/>
    <w:rsid w:val="0037728E"/>
    <w:rsid w:val="00380A1D"/>
    <w:rsid w:val="003A1E20"/>
    <w:rsid w:val="003B4A2E"/>
    <w:rsid w:val="003C350C"/>
    <w:rsid w:val="003C3F6D"/>
    <w:rsid w:val="003C5C91"/>
    <w:rsid w:val="003C6534"/>
    <w:rsid w:val="003D5DCC"/>
    <w:rsid w:val="003F446E"/>
    <w:rsid w:val="003F706B"/>
    <w:rsid w:val="00403493"/>
    <w:rsid w:val="0040495E"/>
    <w:rsid w:val="00411D90"/>
    <w:rsid w:val="004258D0"/>
    <w:rsid w:val="00427F55"/>
    <w:rsid w:val="00431F6D"/>
    <w:rsid w:val="00432337"/>
    <w:rsid w:val="00434CE4"/>
    <w:rsid w:val="00443C10"/>
    <w:rsid w:val="00447E84"/>
    <w:rsid w:val="0045377C"/>
    <w:rsid w:val="00462C37"/>
    <w:rsid w:val="00464EBC"/>
    <w:rsid w:val="0047142E"/>
    <w:rsid w:val="00472F3E"/>
    <w:rsid w:val="00475D06"/>
    <w:rsid w:val="00477494"/>
    <w:rsid w:val="00477585"/>
    <w:rsid w:val="004817BC"/>
    <w:rsid w:val="00481C32"/>
    <w:rsid w:val="004845A6"/>
    <w:rsid w:val="00491472"/>
    <w:rsid w:val="004935E2"/>
    <w:rsid w:val="004936F6"/>
    <w:rsid w:val="00495569"/>
    <w:rsid w:val="004A6821"/>
    <w:rsid w:val="004B2A8D"/>
    <w:rsid w:val="004B4141"/>
    <w:rsid w:val="004B7F89"/>
    <w:rsid w:val="004C2C3A"/>
    <w:rsid w:val="004D136F"/>
    <w:rsid w:val="004D4ADD"/>
    <w:rsid w:val="004D4D92"/>
    <w:rsid w:val="004E53FD"/>
    <w:rsid w:val="004E5AE6"/>
    <w:rsid w:val="004F2C91"/>
    <w:rsid w:val="004F5652"/>
    <w:rsid w:val="0050141E"/>
    <w:rsid w:val="00503B6F"/>
    <w:rsid w:val="005232BB"/>
    <w:rsid w:val="005300AC"/>
    <w:rsid w:val="00530113"/>
    <w:rsid w:val="00530EF9"/>
    <w:rsid w:val="005331D4"/>
    <w:rsid w:val="00533350"/>
    <w:rsid w:val="00533B3E"/>
    <w:rsid w:val="005374E5"/>
    <w:rsid w:val="00542ECD"/>
    <w:rsid w:val="005430B5"/>
    <w:rsid w:val="00555586"/>
    <w:rsid w:val="0055696B"/>
    <w:rsid w:val="00557543"/>
    <w:rsid w:val="005600FE"/>
    <w:rsid w:val="00560218"/>
    <w:rsid w:val="00564928"/>
    <w:rsid w:val="00572B5C"/>
    <w:rsid w:val="00574B41"/>
    <w:rsid w:val="00580A94"/>
    <w:rsid w:val="005A0AEE"/>
    <w:rsid w:val="005A4687"/>
    <w:rsid w:val="005B7C48"/>
    <w:rsid w:val="005C028D"/>
    <w:rsid w:val="005C3A66"/>
    <w:rsid w:val="005C3D5F"/>
    <w:rsid w:val="005E04AD"/>
    <w:rsid w:val="005E100C"/>
    <w:rsid w:val="005E355C"/>
    <w:rsid w:val="005F3C69"/>
    <w:rsid w:val="006127D0"/>
    <w:rsid w:val="00613A75"/>
    <w:rsid w:val="00616A6D"/>
    <w:rsid w:val="0061789A"/>
    <w:rsid w:val="00620A0B"/>
    <w:rsid w:val="00626D25"/>
    <w:rsid w:val="00632CF8"/>
    <w:rsid w:val="00636DA6"/>
    <w:rsid w:val="006426E2"/>
    <w:rsid w:val="00644213"/>
    <w:rsid w:val="00646282"/>
    <w:rsid w:val="00650500"/>
    <w:rsid w:val="00651862"/>
    <w:rsid w:val="00652080"/>
    <w:rsid w:val="00660CF0"/>
    <w:rsid w:val="00664834"/>
    <w:rsid w:val="006718FA"/>
    <w:rsid w:val="00675D80"/>
    <w:rsid w:val="006836A9"/>
    <w:rsid w:val="00693B77"/>
    <w:rsid w:val="006A0EB2"/>
    <w:rsid w:val="006A1191"/>
    <w:rsid w:val="006A1C4B"/>
    <w:rsid w:val="006B115A"/>
    <w:rsid w:val="006C0113"/>
    <w:rsid w:val="006C08CE"/>
    <w:rsid w:val="006D18B1"/>
    <w:rsid w:val="006D26FD"/>
    <w:rsid w:val="006E03B0"/>
    <w:rsid w:val="006F1B89"/>
    <w:rsid w:val="006F5E89"/>
    <w:rsid w:val="006F7E85"/>
    <w:rsid w:val="0070138B"/>
    <w:rsid w:val="00703372"/>
    <w:rsid w:val="007034E7"/>
    <w:rsid w:val="00703DE0"/>
    <w:rsid w:val="00703EA8"/>
    <w:rsid w:val="0071226C"/>
    <w:rsid w:val="00713319"/>
    <w:rsid w:val="00716E86"/>
    <w:rsid w:val="00723C26"/>
    <w:rsid w:val="00731BB5"/>
    <w:rsid w:val="00734DE8"/>
    <w:rsid w:val="00735D8B"/>
    <w:rsid w:val="00741010"/>
    <w:rsid w:val="007606FF"/>
    <w:rsid w:val="00764742"/>
    <w:rsid w:val="00764C0A"/>
    <w:rsid w:val="00764D96"/>
    <w:rsid w:val="007656BB"/>
    <w:rsid w:val="0077153C"/>
    <w:rsid w:val="00772F90"/>
    <w:rsid w:val="00773F69"/>
    <w:rsid w:val="00774831"/>
    <w:rsid w:val="00777361"/>
    <w:rsid w:val="0078411F"/>
    <w:rsid w:val="00785F1A"/>
    <w:rsid w:val="007864B6"/>
    <w:rsid w:val="007877A6"/>
    <w:rsid w:val="0079445B"/>
    <w:rsid w:val="007A06EB"/>
    <w:rsid w:val="007A0B3E"/>
    <w:rsid w:val="007A35CE"/>
    <w:rsid w:val="007A4DC9"/>
    <w:rsid w:val="007A6DEE"/>
    <w:rsid w:val="007B3054"/>
    <w:rsid w:val="007B4A10"/>
    <w:rsid w:val="007C04B1"/>
    <w:rsid w:val="007C547E"/>
    <w:rsid w:val="007D29DF"/>
    <w:rsid w:val="007D54E9"/>
    <w:rsid w:val="007D728B"/>
    <w:rsid w:val="007E1AFE"/>
    <w:rsid w:val="007E1ECA"/>
    <w:rsid w:val="007E33D2"/>
    <w:rsid w:val="007E5421"/>
    <w:rsid w:val="00803158"/>
    <w:rsid w:val="00814459"/>
    <w:rsid w:val="00814DED"/>
    <w:rsid w:val="008158D0"/>
    <w:rsid w:val="00815A7B"/>
    <w:rsid w:val="00826479"/>
    <w:rsid w:val="0085206A"/>
    <w:rsid w:val="00853CFA"/>
    <w:rsid w:val="0085485E"/>
    <w:rsid w:val="008660B7"/>
    <w:rsid w:val="008671AF"/>
    <w:rsid w:val="00873717"/>
    <w:rsid w:val="00873CDE"/>
    <w:rsid w:val="00882037"/>
    <w:rsid w:val="008835F8"/>
    <w:rsid w:val="00884800"/>
    <w:rsid w:val="00884D2D"/>
    <w:rsid w:val="0089610B"/>
    <w:rsid w:val="008A123C"/>
    <w:rsid w:val="008A2A23"/>
    <w:rsid w:val="008A2C80"/>
    <w:rsid w:val="008A5A2C"/>
    <w:rsid w:val="008A79BF"/>
    <w:rsid w:val="008B2C6D"/>
    <w:rsid w:val="008C62F9"/>
    <w:rsid w:val="008C6E50"/>
    <w:rsid w:val="008C7BA4"/>
    <w:rsid w:val="008D27C3"/>
    <w:rsid w:val="008D763C"/>
    <w:rsid w:val="008D7C96"/>
    <w:rsid w:val="008E2848"/>
    <w:rsid w:val="009007FC"/>
    <w:rsid w:val="009060CC"/>
    <w:rsid w:val="009078D0"/>
    <w:rsid w:val="009159A5"/>
    <w:rsid w:val="00915EA2"/>
    <w:rsid w:val="00916B26"/>
    <w:rsid w:val="00922EF4"/>
    <w:rsid w:val="0092702F"/>
    <w:rsid w:val="0093096D"/>
    <w:rsid w:val="009311B5"/>
    <w:rsid w:val="009313F5"/>
    <w:rsid w:val="00936AB8"/>
    <w:rsid w:val="00936D4A"/>
    <w:rsid w:val="00951045"/>
    <w:rsid w:val="00961976"/>
    <w:rsid w:val="00965A55"/>
    <w:rsid w:val="00967D15"/>
    <w:rsid w:val="00972C82"/>
    <w:rsid w:val="00987732"/>
    <w:rsid w:val="009A198B"/>
    <w:rsid w:val="009B229E"/>
    <w:rsid w:val="009B4343"/>
    <w:rsid w:val="009B72E3"/>
    <w:rsid w:val="009C6C56"/>
    <w:rsid w:val="009D2BCD"/>
    <w:rsid w:val="009D5F8D"/>
    <w:rsid w:val="009E2349"/>
    <w:rsid w:val="009E63AA"/>
    <w:rsid w:val="009F1670"/>
    <w:rsid w:val="009F1FF6"/>
    <w:rsid w:val="009F43F1"/>
    <w:rsid w:val="009F4782"/>
    <w:rsid w:val="009F537B"/>
    <w:rsid w:val="00A00CDB"/>
    <w:rsid w:val="00A013E9"/>
    <w:rsid w:val="00A128A1"/>
    <w:rsid w:val="00A14F4A"/>
    <w:rsid w:val="00A15746"/>
    <w:rsid w:val="00A15BAF"/>
    <w:rsid w:val="00A17A66"/>
    <w:rsid w:val="00A26E5A"/>
    <w:rsid w:val="00A27891"/>
    <w:rsid w:val="00A3262D"/>
    <w:rsid w:val="00A364BE"/>
    <w:rsid w:val="00A36B99"/>
    <w:rsid w:val="00A41870"/>
    <w:rsid w:val="00A4407A"/>
    <w:rsid w:val="00A465B5"/>
    <w:rsid w:val="00A541FA"/>
    <w:rsid w:val="00A55321"/>
    <w:rsid w:val="00A64C00"/>
    <w:rsid w:val="00A67FF0"/>
    <w:rsid w:val="00A814D6"/>
    <w:rsid w:val="00A82986"/>
    <w:rsid w:val="00A904BB"/>
    <w:rsid w:val="00AA0A35"/>
    <w:rsid w:val="00AA1296"/>
    <w:rsid w:val="00AA1917"/>
    <w:rsid w:val="00AA4512"/>
    <w:rsid w:val="00AA55A2"/>
    <w:rsid w:val="00AB4CB3"/>
    <w:rsid w:val="00AB682E"/>
    <w:rsid w:val="00AB7846"/>
    <w:rsid w:val="00AC0F61"/>
    <w:rsid w:val="00AC2A09"/>
    <w:rsid w:val="00AD3214"/>
    <w:rsid w:val="00AD3E74"/>
    <w:rsid w:val="00AD49D6"/>
    <w:rsid w:val="00AD6205"/>
    <w:rsid w:val="00AD7114"/>
    <w:rsid w:val="00AD7E5B"/>
    <w:rsid w:val="00AE0717"/>
    <w:rsid w:val="00AE20FC"/>
    <w:rsid w:val="00AE3302"/>
    <w:rsid w:val="00AE4369"/>
    <w:rsid w:val="00AE714C"/>
    <w:rsid w:val="00AF06DA"/>
    <w:rsid w:val="00AF51FB"/>
    <w:rsid w:val="00B0304C"/>
    <w:rsid w:val="00B05A5F"/>
    <w:rsid w:val="00B11E41"/>
    <w:rsid w:val="00B14B5B"/>
    <w:rsid w:val="00B20C01"/>
    <w:rsid w:val="00B20EA3"/>
    <w:rsid w:val="00B26D3F"/>
    <w:rsid w:val="00B2726B"/>
    <w:rsid w:val="00B310D0"/>
    <w:rsid w:val="00B43100"/>
    <w:rsid w:val="00B43335"/>
    <w:rsid w:val="00B53FC1"/>
    <w:rsid w:val="00B6560C"/>
    <w:rsid w:val="00B702DE"/>
    <w:rsid w:val="00B70858"/>
    <w:rsid w:val="00B75963"/>
    <w:rsid w:val="00B82674"/>
    <w:rsid w:val="00B8629E"/>
    <w:rsid w:val="00B86AFF"/>
    <w:rsid w:val="00B8772D"/>
    <w:rsid w:val="00B9432D"/>
    <w:rsid w:val="00B97827"/>
    <w:rsid w:val="00B97DDB"/>
    <w:rsid w:val="00BA0CF2"/>
    <w:rsid w:val="00BA7C3E"/>
    <w:rsid w:val="00BC2EC5"/>
    <w:rsid w:val="00BC5EA9"/>
    <w:rsid w:val="00BD0FA3"/>
    <w:rsid w:val="00BE53B5"/>
    <w:rsid w:val="00BE5A44"/>
    <w:rsid w:val="00BF3CAB"/>
    <w:rsid w:val="00BF45F4"/>
    <w:rsid w:val="00C11927"/>
    <w:rsid w:val="00C23F7B"/>
    <w:rsid w:val="00C24A5B"/>
    <w:rsid w:val="00C33E46"/>
    <w:rsid w:val="00C352AC"/>
    <w:rsid w:val="00C41FC9"/>
    <w:rsid w:val="00C4532D"/>
    <w:rsid w:val="00C57533"/>
    <w:rsid w:val="00C62DC1"/>
    <w:rsid w:val="00C6436D"/>
    <w:rsid w:val="00C71AA7"/>
    <w:rsid w:val="00C72CDC"/>
    <w:rsid w:val="00C8016A"/>
    <w:rsid w:val="00C91327"/>
    <w:rsid w:val="00CA0AFA"/>
    <w:rsid w:val="00CA5D08"/>
    <w:rsid w:val="00CA6925"/>
    <w:rsid w:val="00CB0806"/>
    <w:rsid w:val="00CB45AC"/>
    <w:rsid w:val="00CB5618"/>
    <w:rsid w:val="00CC7BE3"/>
    <w:rsid w:val="00CE5547"/>
    <w:rsid w:val="00D02144"/>
    <w:rsid w:val="00D03877"/>
    <w:rsid w:val="00D05D46"/>
    <w:rsid w:val="00D07108"/>
    <w:rsid w:val="00D13C94"/>
    <w:rsid w:val="00D236D9"/>
    <w:rsid w:val="00D270C8"/>
    <w:rsid w:val="00D3415B"/>
    <w:rsid w:val="00D35746"/>
    <w:rsid w:val="00D578C1"/>
    <w:rsid w:val="00D7134B"/>
    <w:rsid w:val="00D82101"/>
    <w:rsid w:val="00D9513A"/>
    <w:rsid w:val="00D964EA"/>
    <w:rsid w:val="00D96641"/>
    <w:rsid w:val="00DA3DE0"/>
    <w:rsid w:val="00DB1EE4"/>
    <w:rsid w:val="00DB53EE"/>
    <w:rsid w:val="00DB5E79"/>
    <w:rsid w:val="00DC136C"/>
    <w:rsid w:val="00DC6689"/>
    <w:rsid w:val="00DC71FE"/>
    <w:rsid w:val="00DD4C66"/>
    <w:rsid w:val="00DE0414"/>
    <w:rsid w:val="00DE10FA"/>
    <w:rsid w:val="00DE6AA1"/>
    <w:rsid w:val="00DF50FC"/>
    <w:rsid w:val="00E078E5"/>
    <w:rsid w:val="00E10006"/>
    <w:rsid w:val="00E11166"/>
    <w:rsid w:val="00E13241"/>
    <w:rsid w:val="00E17068"/>
    <w:rsid w:val="00E250F4"/>
    <w:rsid w:val="00E3179B"/>
    <w:rsid w:val="00E321C7"/>
    <w:rsid w:val="00E3309A"/>
    <w:rsid w:val="00E37428"/>
    <w:rsid w:val="00E465C0"/>
    <w:rsid w:val="00E51A90"/>
    <w:rsid w:val="00E52FA2"/>
    <w:rsid w:val="00E57D4F"/>
    <w:rsid w:val="00E612D0"/>
    <w:rsid w:val="00E62C86"/>
    <w:rsid w:val="00E63DEF"/>
    <w:rsid w:val="00E65666"/>
    <w:rsid w:val="00E66F28"/>
    <w:rsid w:val="00E763F9"/>
    <w:rsid w:val="00E826A1"/>
    <w:rsid w:val="00E85DDD"/>
    <w:rsid w:val="00E91B30"/>
    <w:rsid w:val="00E966FD"/>
    <w:rsid w:val="00EA0101"/>
    <w:rsid w:val="00EB0F38"/>
    <w:rsid w:val="00EB108C"/>
    <w:rsid w:val="00EB30F9"/>
    <w:rsid w:val="00EB3D51"/>
    <w:rsid w:val="00EB4FDC"/>
    <w:rsid w:val="00EB74C3"/>
    <w:rsid w:val="00EC25F9"/>
    <w:rsid w:val="00EC3F2F"/>
    <w:rsid w:val="00EC74D9"/>
    <w:rsid w:val="00EC7E1B"/>
    <w:rsid w:val="00ED11EB"/>
    <w:rsid w:val="00ED18A5"/>
    <w:rsid w:val="00ED2C5B"/>
    <w:rsid w:val="00EE1050"/>
    <w:rsid w:val="00EE3EC4"/>
    <w:rsid w:val="00EE40D7"/>
    <w:rsid w:val="00EF3434"/>
    <w:rsid w:val="00EF4808"/>
    <w:rsid w:val="00EF75EC"/>
    <w:rsid w:val="00F070E3"/>
    <w:rsid w:val="00F11043"/>
    <w:rsid w:val="00F12536"/>
    <w:rsid w:val="00F12F74"/>
    <w:rsid w:val="00F254BD"/>
    <w:rsid w:val="00F265E6"/>
    <w:rsid w:val="00F36AB5"/>
    <w:rsid w:val="00F37157"/>
    <w:rsid w:val="00F376F8"/>
    <w:rsid w:val="00F4085B"/>
    <w:rsid w:val="00F5407F"/>
    <w:rsid w:val="00F63032"/>
    <w:rsid w:val="00F646AC"/>
    <w:rsid w:val="00F672B7"/>
    <w:rsid w:val="00F701DB"/>
    <w:rsid w:val="00F90BA1"/>
    <w:rsid w:val="00F90E1B"/>
    <w:rsid w:val="00F92E11"/>
    <w:rsid w:val="00FB0AF3"/>
    <w:rsid w:val="00FC01FE"/>
    <w:rsid w:val="00FC05CC"/>
    <w:rsid w:val="00FC29F0"/>
    <w:rsid w:val="00FC2B6A"/>
    <w:rsid w:val="00FC4301"/>
    <w:rsid w:val="00FC6B4B"/>
    <w:rsid w:val="00FD7BB6"/>
    <w:rsid w:val="00FE2ED9"/>
    <w:rsid w:val="00FE3F03"/>
    <w:rsid w:val="00FE4784"/>
    <w:rsid w:val="00FE4828"/>
    <w:rsid w:val="00FE517E"/>
    <w:rsid w:val="00FF4104"/>
    <w:rsid w:val="00FF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2A2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F2C91"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footer"/>
    <w:basedOn w:val="a"/>
    <w:rsid w:val="00032A2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32A2B"/>
  </w:style>
  <w:style w:type="paragraph" w:styleId="a5">
    <w:name w:val="No Spacing"/>
    <w:qFormat/>
    <w:rsid w:val="00032A2B"/>
    <w:rPr>
      <w:sz w:val="24"/>
      <w:szCs w:val="24"/>
    </w:rPr>
  </w:style>
  <w:style w:type="paragraph" w:styleId="a6">
    <w:name w:val="Balloon Text"/>
    <w:basedOn w:val="a"/>
    <w:link w:val="a7"/>
    <w:rsid w:val="005E04A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5E04A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24499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24499F"/>
    <w:rPr>
      <w:sz w:val="24"/>
      <w:szCs w:val="24"/>
    </w:rPr>
  </w:style>
  <w:style w:type="character" w:styleId="aa">
    <w:name w:val="Hyperlink"/>
    <w:uiPriority w:val="99"/>
    <w:unhideWhenUsed/>
    <w:rsid w:val="004F2C91"/>
    <w:rPr>
      <w:color w:val="0000FF"/>
      <w:u w:val="single"/>
    </w:rPr>
  </w:style>
  <w:style w:type="character" w:styleId="ab">
    <w:name w:val="FollowedHyperlink"/>
    <w:uiPriority w:val="99"/>
    <w:unhideWhenUsed/>
    <w:rsid w:val="004F2C91"/>
    <w:rPr>
      <w:color w:val="800080"/>
      <w:u w:val="single"/>
    </w:rPr>
  </w:style>
  <w:style w:type="paragraph" w:customStyle="1" w:styleId="xl65">
    <w:name w:val="xl65"/>
    <w:basedOn w:val="a"/>
    <w:rsid w:val="004F2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66">
    <w:name w:val="xl66"/>
    <w:basedOn w:val="a"/>
    <w:rsid w:val="004F2C91"/>
    <w:pPr>
      <w:spacing w:before="100" w:beforeAutospacing="1" w:after="100" w:afterAutospacing="1"/>
    </w:pPr>
  </w:style>
  <w:style w:type="paragraph" w:customStyle="1" w:styleId="xl67">
    <w:name w:val="xl67"/>
    <w:basedOn w:val="a"/>
    <w:rsid w:val="004F2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68">
    <w:name w:val="xl68"/>
    <w:basedOn w:val="a"/>
    <w:rsid w:val="004F2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4F2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4F2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4F2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a"/>
    <w:rsid w:val="004F2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3">
    <w:name w:val="xl73"/>
    <w:basedOn w:val="a"/>
    <w:rsid w:val="004F2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"/>
    <w:rsid w:val="004F2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4F2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4F2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7">
    <w:name w:val="xl77"/>
    <w:basedOn w:val="a"/>
    <w:rsid w:val="004F2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8">
    <w:name w:val="xl78"/>
    <w:basedOn w:val="a"/>
    <w:rsid w:val="004F2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4F2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0">
    <w:name w:val="xl80"/>
    <w:basedOn w:val="a"/>
    <w:rsid w:val="004F2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4F2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2"/>
      <w:szCs w:val="22"/>
    </w:rPr>
  </w:style>
  <w:style w:type="paragraph" w:customStyle="1" w:styleId="xl82">
    <w:name w:val="xl82"/>
    <w:basedOn w:val="a"/>
    <w:rsid w:val="004F2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3">
    <w:name w:val="xl83"/>
    <w:basedOn w:val="a"/>
    <w:rsid w:val="004F2C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"/>
    <w:rsid w:val="004F2C91"/>
    <w:pPr>
      <w:spacing w:before="100" w:beforeAutospacing="1" w:after="100" w:afterAutospacing="1"/>
      <w:jc w:val="right"/>
    </w:pPr>
    <w:rPr>
      <w:i/>
      <w:iCs/>
    </w:rPr>
  </w:style>
  <w:style w:type="paragraph" w:customStyle="1" w:styleId="xl85">
    <w:name w:val="xl85"/>
    <w:basedOn w:val="a"/>
    <w:rsid w:val="004F2C91"/>
    <w:pPr>
      <w:spacing w:before="100" w:beforeAutospacing="1" w:after="100" w:afterAutospacing="1"/>
    </w:pPr>
    <w:rPr>
      <w:i/>
      <w:iCs/>
    </w:rPr>
  </w:style>
  <w:style w:type="paragraph" w:customStyle="1" w:styleId="xl86">
    <w:name w:val="xl86"/>
    <w:basedOn w:val="a"/>
    <w:rsid w:val="004F2C91"/>
    <w:pPr>
      <w:spacing w:before="100" w:beforeAutospacing="1" w:after="100" w:afterAutospacing="1"/>
    </w:pPr>
    <w:rPr>
      <w:b/>
      <w:bCs/>
    </w:rPr>
  </w:style>
  <w:style w:type="paragraph" w:customStyle="1" w:styleId="xl87">
    <w:name w:val="xl87"/>
    <w:basedOn w:val="a"/>
    <w:rsid w:val="004F2C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8">
    <w:name w:val="xl88"/>
    <w:basedOn w:val="a"/>
    <w:rsid w:val="004F2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a"/>
    <w:rsid w:val="004F2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0">
    <w:name w:val="xl90"/>
    <w:basedOn w:val="a"/>
    <w:rsid w:val="004F2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4F2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92">
    <w:name w:val="xl92"/>
    <w:basedOn w:val="a"/>
    <w:rsid w:val="004F2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"/>
    <w:rsid w:val="004F2C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4F2C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5">
    <w:name w:val="xl95"/>
    <w:basedOn w:val="a"/>
    <w:rsid w:val="004F2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4F2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97">
    <w:name w:val="xl97"/>
    <w:basedOn w:val="a"/>
    <w:rsid w:val="004F2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8">
    <w:name w:val="xl98"/>
    <w:basedOn w:val="a"/>
    <w:rsid w:val="004F2C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4F2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0">
    <w:name w:val="xl100"/>
    <w:basedOn w:val="a"/>
    <w:rsid w:val="004F2C91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101">
    <w:name w:val="xl101"/>
    <w:basedOn w:val="a"/>
    <w:rsid w:val="004F2C91"/>
    <w:pPr>
      <w:spacing w:before="100" w:beforeAutospacing="1" w:after="100" w:afterAutospacing="1"/>
      <w:jc w:val="right"/>
    </w:pPr>
    <w:rPr>
      <w:i/>
      <w:iCs/>
      <w:sz w:val="22"/>
      <w:szCs w:val="22"/>
    </w:rPr>
  </w:style>
  <w:style w:type="paragraph" w:customStyle="1" w:styleId="xl102">
    <w:name w:val="xl102"/>
    <w:basedOn w:val="a"/>
    <w:rsid w:val="004F2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3">
    <w:name w:val="xl103"/>
    <w:basedOn w:val="a"/>
    <w:rsid w:val="004F2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"/>
    <w:rsid w:val="004F2C9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5">
    <w:name w:val="xl105"/>
    <w:basedOn w:val="a"/>
    <w:rsid w:val="004F2C91"/>
    <w:pPr>
      <w:spacing w:before="100" w:beforeAutospacing="1" w:after="100" w:afterAutospacing="1"/>
      <w:jc w:val="right"/>
    </w:pPr>
  </w:style>
  <w:style w:type="paragraph" w:customStyle="1" w:styleId="xl106">
    <w:name w:val="xl106"/>
    <w:basedOn w:val="a"/>
    <w:rsid w:val="004F2C91"/>
    <w:pPr>
      <w:spacing w:before="100" w:beforeAutospacing="1" w:after="100" w:afterAutospacing="1"/>
      <w:jc w:val="right"/>
    </w:pPr>
    <w:rPr>
      <w:i/>
      <w:iCs/>
      <w:sz w:val="22"/>
      <w:szCs w:val="22"/>
    </w:rPr>
  </w:style>
  <w:style w:type="character" w:customStyle="1" w:styleId="10">
    <w:name w:val="Заголовок 1 Знак"/>
    <w:basedOn w:val="a0"/>
    <w:link w:val="1"/>
    <w:rsid w:val="004F2C91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2A2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F2C91"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footer"/>
    <w:basedOn w:val="a"/>
    <w:rsid w:val="00032A2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32A2B"/>
  </w:style>
  <w:style w:type="paragraph" w:styleId="a5">
    <w:name w:val="No Spacing"/>
    <w:qFormat/>
    <w:rsid w:val="00032A2B"/>
    <w:rPr>
      <w:sz w:val="24"/>
      <w:szCs w:val="24"/>
    </w:rPr>
  </w:style>
  <w:style w:type="paragraph" w:styleId="a6">
    <w:name w:val="Balloon Text"/>
    <w:basedOn w:val="a"/>
    <w:link w:val="a7"/>
    <w:rsid w:val="005E04A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5E04A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24499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24499F"/>
    <w:rPr>
      <w:sz w:val="24"/>
      <w:szCs w:val="24"/>
    </w:rPr>
  </w:style>
  <w:style w:type="character" w:styleId="aa">
    <w:name w:val="Hyperlink"/>
    <w:uiPriority w:val="99"/>
    <w:unhideWhenUsed/>
    <w:rsid w:val="004F2C91"/>
    <w:rPr>
      <w:color w:val="0000FF"/>
      <w:u w:val="single"/>
    </w:rPr>
  </w:style>
  <w:style w:type="character" w:styleId="ab">
    <w:name w:val="FollowedHyperlink"/>
    <w:uiPriority w:val="99"/>
    <w:unhideWhenUsed/>
    <w:rsid w:val="004F2C91"/>
    <w:rPr>
      <w:color w:val="800080"/>
      <w:u w:val="single"/>
    </w:rPr>
  </w:style>
  <w:style w:type="paragraph" w:customStyle="1" w:styleId="xl65">
    <w:name w:val="xl65"/>
    <w:basedOn w:val="a"/>
    <w:rsid w:val="004F2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66">
    <w:name w:val="xl66"/>
    <w:basedOn w:val="a"/>
    <w:rsid w:val="004F2C91"/>
    <w:pPr>
      <w:spacing w:before="100" w:beforeAutospacing="1" w:after="100" w:afterAutospacing="1"/>
    </w:pPr>
  </w:style>
  <w:style w:type="paragraph" w:customStyle="1" w:styleId="xl67">
    <w:name w:val="xl67"/>
    <w:basedOn w:val="a"/>
    <w:rsid w:val="004F2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68">
    <w:name w:val="xl68"/>
    <w:basedOn w:val="a"/>
    <w:rsid w:val="004F2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4F2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4F2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4F2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a"/>
    <w:rsid w:val="004F2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3">
    <w:name w:val="xl73"/>
    <w:basedOn w:val="a"/>
    <w:rsid w:val="004F2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"/>
    <w:rsid w:val="004F2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4F2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4F2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7">
    <w:name w:val="xl77"/>
    <w:basedOn w:val="a"/>
    <w:rsid w:val="004F2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8">
    <w:name w:val="xl78"/>
    <w:basedOn w:val="a"/>
    <w:rsid w:val="004F2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4F2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0">
    <w:name w:val="xl80"/>
    <w:basedOn w:val="a"/>
    <w:rsid w:val="004F2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4F2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2"/>
      <w:szCs w:val="22"/>
    </w:rPr>
  </w:style>
  <w:style w:type="paragraph" w:customStyle="1" w:styleId="xl82">
    <w:name w:val="xl82"/>
    <w:basedOn w:val="a"/>
    <w:rsid w:val="004F2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3">
    <w:name w:val="xl83"/>
    <w:basedOn w:val="a"/>
    <w:rsid w:val="004F2C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"/>
    <w:rsid w:val="004F2C91"/>
    <w:pPr>
      <w:spacing w:before="100" w:beforeAutospacing="1" w:after="100" w:afterAutospacing="1"/>
      <w:jc w:val="right"/>
    </w:pPr>
    <w:rPr>
      <w:i/>
      <w:iCs/>
    </w:rPr>
  </w:style>
  <w:style w:type="paragraph" w:customStyle="1" w:styleId="xl85">
    <w:name w:val="xl85"/>
    <w:basedOn w:val="a"/>
    <w:rsid w:val="004F2C91"/>
    <w:pPr>
      <w:spacing w:before="100" w:beforeAutospacing="1" w:after="100" w:afterAutospacing="1"/>
    </w:pPr>
    <w:rPr>
      <w:i/>
      <w:iCs/>
    </w:rPr>
  </w:style>
  <w:style w:type="paragraph" w:customStyle="1" w:styleId="xl86">
    <w:name w:val="xl86"/>
    <w:basedOn w:val="a"/>
    <w:rsid w:val="004F2C91"/>
    <w:pPr>
      <w:spacing w:before="100" w:beforeAutospacing="1" w:after="100" w:afterAutospacing="1"/>
    </w:pPr>
    <w:rPr>
      <w:b/>
      <w:bCs/>
    </w:rPr>
  </w:style>
  <w:style w:type="paragraph" w:customStyle="1" w:styleId="xl87">
    <w:name w:val="xl87"/>
    <w:basedOn w:val="a"/>
    <w:rsid w:val="004F2C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8">
    <w:name w:val="xl88"/>
    <w:basedOn w:val="a"/>
    <w:rsid w:val="004F2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a"/>
    <w:rsid w:val="004F2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0">
    <w:name w:val="xl90"/>
    <w:basedOn w:val="a"/>
    <w:rsid w:val="004F2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4F2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92">
    <w:name w:val="xl92"/>
    <w:basedOn w:val="a"/>
    <w:rsid w:val="004F2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"/>
    <w:rsid w:val="004F2C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4F2C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5">
    <w:name w:val="xl95"/>
    <w:basedOn w:val="a"/>
    <w:rsid w:val="004F2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4F2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97">
    <w:name w:val="xl97"/>
    <w:basedOn w:val="a"/>
    <w:rsid w:val="004F2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8">
    <w:name w:val="xl98"/>
    <w:basedOn w:val="a"/>
    <w:rsid w:val="004F2C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4F2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0">
    <w:name w:val="xl100"/>
    <w:basedOn w:val="a"/>
    <w:rsid w:val="004F2C91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101">
    <w:name w:val="xl101"/>
    <w:basedOn w:val="a"/>
    <w:rsid w:val="004F2C91"/>
    <w:pPr>
      <w:spacing w:before="100" w:beforeAutospacing="1" w:after="100" w:afterAutospacing="1"/>
      <w:jc w:val="right"/>
    </w:pPr>
    <w:rPr>
      <w:i/>
      <w:iCs/>
      <w:sz w:val="22"/>
      <w:szCs w:val="22"/>
    </w:rPr>
  </w:style>
  <w:style w:type="paragraph" w:customStyle="1" w:styleId="xl102">
    <w:name w:val="xl102"/>
    <w:basedOn w:val="a"/>
    <w:rsid w:val="004F2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3">
    <w:name w:val="xl103"/>
    <w:basedOn w:val="a"/>
    <w:rsid w:val="004F2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"/>
    <w:rsid w:val="004F2C9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5">
    <w:name w:val="xl105"/>
    <w:basedOn w:val="a"/>
    <w:rsid w:val="004F2C91"/>
    <w:pPr>
      <w:spacing w:before="100" w:beforeAutospacing="1" w:after="100" w:afterAutospacing="1"/>
      <w:jc w:val="right"/>
    </w:pPr>
  </w:style>
  <w:style w:type="paragraph" w:customStyle="1" w:styleId="xl106">
    <w:name w:val="xl106"/>
    <w:basedOn w:val="a"/>
    <w:rsid w:val="004F2C91"/>
    <w:pPr>
      <w:spacing w:before="100" w:beforeAutospacing="1" w:after="100" w:afterAutospacing="1"/>
      <w:jc w:val="right"/>
    </w:pPr>
    <w:rPr>
      <w:i/>
      <w:iCs/>
      <w:sz w:val="22"/>
      <w:szCs w:val="22"/>
    </w:rPr>
  </w:style>
  <w:style w:type="character" w:customStyle="1" w:styleId="10">
    <w:name w:val="Заголовок 1 Знак"/>
    <w:basedOn w:val="a0"/>
    <w:link w:val="1"/>
    <w:rsid w:val="004F2C91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0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5168</Words>
  <Characters>29458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KARAL</Company>
  <LinksUpToDate>false</LinksUpToDate>
  <CharactersWithSpaces>34557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User</cp:lastModifiedBy>
  <cp:revision>2</cp:revision>
  <cp:lastPrinted>2024-07-25T07:47:00Z</cp:lastPrinted>
  <dcterms:created xsi:type="dcterms:W3CDTF">2024-11-13T04:41:00Z</dcterms:created>
  <dcterms:modified xsi:type="dcterms:W3CDTF">2024-11-13T04:41:00Z</dcterms:modified>
</cp:coreProperties>
</file>