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>МУНИЦИПАЛЬНОЕ ОБРАЗОВАНИЕ</w:t>
      </w:r>
    </w:p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center"/>
        <w:rPr>
          <w:rFonts w:ascii="Arial" w:hAnsi="Arial" w:cs="Arial"/>
          <w:b/>
          <w:sz w:val="24"/>
          <w:szCs w:val="24"/>
        </w:rPr>
      </w:pPr>
      <w:r w:rsidRPr="00751BCF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562D17" w:rsidRPr="00751BCF" w:rsidRDefault="00562D17" w:rsidP="00562D17">
      <w:pPr>
        <w:rPr>
          <w:rFonts w:ascii="Arial" w:hAnsi="Arial" w:cs="Arial"/>
          <w:b/>
          <w:sz w:val="24"/>
          <w:szCs w:val="24"/>
        </w:rPr>
      </w:pPr>
    </w:p>
    <w:p w:rsidR="00562D17" w:rsidRPr="00751BCF" w:rsidRDefault="00562D17" w:rsidP="00562D17">
      <w:pPr>
        <w:jc w:val="center"/>
        <w:rPr>
          <w:rFonts w:ascii="Arial" w:hAnsi="Arial" w:cs="Arial"/>
          <w:b/>
          <w:sz w:val="24"/>
          <w:szCs w:val="24"/>
        </w:rPr>
      </w:pPr>
      <w:r w:rsidRPr="00751BCF">
        <w:rPr>
          <w:rFonts w:ascii="Arial" w:hAnsi="Arial" w:cs="Arial"/>
          <w:b/>
          <w:sz w:val="24"/>
          <w:szCs w:val="24"/>
        </w:rPr>
        <w:t>ПОСТАНОВЛЕНИЕ</w:t>
      </w:r>
    </w:p>
    <w:p w:rsidR="00562D17" w:rsidRPr="00751BCF" w:rsidRDefault="00562D17" w:rsidP="00562D17">
      <w:pPr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 xml:space="preserve">« </w:t>
      </w:r>
      <w:r w:rsidR="000D4CA3" w:rsidRPr="00751BCF">
        <w:rPr>
          <w:rFonts w:ascii="Arial" w:hAnsi="Arial" w:cs="Arial"/>
          <w:sz w:val="24"/>
          <w:szCs w:val="24"/>
        </w:rPr>
        <w:t>31</w:t>
      </w:r>
      <w:r w:rsidRPr="00751BCF">
        <w:rPr>
          <w:rFonts w:ascii="Arial" w:hAnsi="Arial" w:cs="Arial"/>
          <w:sz w:val="24"/>
          <w:szCs w:val="24"/>
        </w:rPr>
        <w:t xml:space="preserve"> » </w:t>
      </w:r>
      <w:r w:rsidR="000D4CA3" w:rsidRPr="00751BCF">
        <w:rPr>
          <w:rFonts w:ascii="Arial" w:hAnsi="Arial" w:cs="Arial"/>
          <w:sz w:val="24"/>
          <w:szCs w:val="24"/>
        </w:rPr>
        <w:t>января</w:t>
      </w:r>
      <w:r w:rsidRPr="00751BCF">
        <w:rPr>
          <w:rFonts w:ascii="Arial" w:hAnsi="Arial" w:cs="Arial"/>
          <w:sz w:val="24"/>
          <w:szCs w:val="24"/>
        </w:rPr>
        <w:t xml:space="preserve"> 202</w:t>
      </w:r>
      <w:r w:rsidR="000D4CA3" w:rsidRPr="00751BCF">
        <w:rPr>
          <w:rFonts w:ascii="Arial" w:hAnsi="Arial" w:cs="Arial"/>
          <w:sz w:val="24"/>
          <w:szCs w:val="24"/>
        </w:rPr>
        <w:t>4</w:t>
      </w:r>
      <w:r w:rsidRPr="00751BCF">
        <w:rPr>
          <w:rFonts w:ascii="Arial" w:hAnsi="Arial" w:cs="Arial"/>
          <w:sz w:val="24"/>
          <w:szCs w:val="24"/>
        </w:rPr>
        <w:t xml:space="preserve"> года    </w:t>
      </w:r>
      <w:r w:rsidRPr="00751BCF">
        <w:rPr>
          <w:rFonts w:ascii="Arial" w:hAnsi="Arial" w:cs="Arial"/>
          <w:sz w:val="24"/>
          <w:szCs w:val="24"/>
        </w:rPr>
        <w:tab/>
      </w:r>
      <w:r w:rsidRPr="00751BCF">
        <w:rPr>
          <w:rFonts w:ascii="Arial" w:hAnsi="Arial" w:cs="Arial"/>
          <w:sz w:val="24"/>
          <w:szCs w:val="24"/>
        </w:rPr>
        <w:tab/>
      </w:r>
      <w:r w:rsidRPr="00751BCF">
        <w:rPr>
          <w:rFonts w:ascii="Arial" w:hAnsi="Arial" w:cs="Arial"/>
          <w:sz w:val="24"/>
          <w:szCs w:val="24"/>
        </w:rPr>
        <w:tab/>
        <w:t xml:space="preserve">          </w:t>
      </w:r>
      <w:r w:rsidR="00213E65" w:rsidRPr="00751BCF">
        <w:rPr>
          <w:rFonts w:ascii="Arial" w:hAnsi="Arial" w:cs="Arial"/>
          <w:sz w:val="24"/>
          <w:szCs w:val="24"/>
        </w:rPr>
        <w:t xml:space="preserve">                 </w:t>
      </w:r>
      <w:r w:rsidRPr="00751BCF">
        <w:rPr>
          <w:rFonts w:ascii="Arial" w:hAnsi="Arial" w:cs="Arial"/>
          <w:sz w:val="24"/>
          <w:szCs w:val="24"/>
        </w:rPr>
        <w:t xml:space="preserve">  </w:t>
      </w:r>
      <w:r w:rsidR="00456ED3" w:rsidRPr="00751BCF">
        <w:rPr>
          <w:rFonts w:ascii="Arial" w:hAnsi="Arial" w:cs="Arial"/>
          <w:sz w:val="24"/>
          <w:szCs w:val="24"/>
        </w:rPr>
        <w:t xml:space="preserve"> </w:t>
      </w:r>
      <w:r w:rsidR="00E6334F" w:rsidRPr="00751BCF">
        <w:rPr>
          <w:rFonts w:ascii="Arial" w:hAnsi="Arial" w:cs="Arial"/>
          <w:sz w:val="24"/>
          <w:szCs w:val="24"/>
        </w:rPr>
        <w:t xml:space="preserve">                             № </w:t>
      </w:r>
      <w:r w:rsidR="003455CA" w:rsidRPr="00751BCF">
        <w:rPr>
          <w:rFonts w:ascii="Arial" w:hAnsi="Arial" w:cs="Arial"/>
          <w:sz w:val="24"/>
          <w:szCs w:val="24"/>
        </w:rPr>
        <w:t>18</w:t>
      </w:r>
    </w:p>
    <w:p w:rsidR="00562D17" w:rsidRPr="00751BCF" w:rsidRDefault="00562D17" w:rsidP="00562D17">
      <w:pPr>
        <w:jc w:val="center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>д. Воронино</w:t>
      </w:r>
    </w:p>
    <w:p w:rsidR="00562D17" w:rsidRPr="00751BCF" w:rsidRDefault="00562D17" w:rsidP="00562D17">
      <w:pPr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both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 xml:space="preserve">О мероприятиях по организованному пропуску </w:t>
      </w:r>
    </w:p>
    <w:p w:rsidR="00562D17" w:rsidRPr="00751BCF" w:rsidRDefault="00562D17" w:rsidP="00562D17">
      <w:pPr>
        <w:jc w:val="both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 xml:space="preserve">паводковых вод на территории Воронинского </w:t>
      </w:r>
    </w:p>
    <w:p w:rsidR="00562D17" w:rsidRPr="00751BCF" w:rsidRDefault="00562D17" w:rsidP="00562D17">
      <w:pPr>
        <w:jc w:val="both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>сельского поселения в 202</w:t>
      </w:r>
      <w:r w:rsidR="000D4CA3" w:rsidRPr="00751BCF">
        <w:rPr>
          <w:rFonts w:ascii="Arial" w:hAnsi="Arial" w:cs="Arial"/>
          <w:sz w:val="24"/>
          <w:szCs w:val="24"/>
        </w:rPr>
        <w:t>4</w:t>
      </w:r>
      <w:r w:rsidRPr="00751BCF">
        <w:rPr>
          <w:rFonts w:ascii="Arial" w:hAnsi="Arial" w:cs="Arial"/>
          <w:sz w:val="24"/>
          <w:szCs w:val="24"/>
        </w:rPr>
        <w:t xml:space="preserve"> году</w:t>
      </w:r>
    </w:p>
    <w:p w:rsidR="00562D17" w:rsidRPr="00751BCF" w:rsidRDefault="00562D17" w:rsidP="00562D17">
      <w:pPr>
        <w:pStyle w:val="a5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751BCF">
        <w:rPr>
          <w:rFonts w:ascii="Arial" w:hAnsi="Arial" w:cs="Arial"/>
          <w:b w:val="0"/>
          <w:sz w:val="24"/>
          <w:szCs w:val="24"/>
        </w:rPr>
        <w:tab/>
        <w:t> </w:t>
      </w:r>
      <w:r w:rsidR="00456ED3" w:rsidRPr="00751BCF">
        <w:rPr>
          <w:rFonts w:ascii="Arial" w:hAnsi="Arial" w:cs="Arial"/>
          <w:b w:val="0"/>
          <w:sz w:val="24"/>
          <w:szCs w:val="24"/>
        </w:rPr>
        <w:t> В соответствии с Федеральным законом от 21 декабря 1994 года № 68-ФЗ «О защите населения и территории от чрезвычайных ситуаций природного и техногенного характера», в целях обеспечения функционирования объектов экономики и жизнедеятельности населения, своевременной и качественной подготовки муниципального образования «Воронинское сельское поселение» к предупреждению и ликвидации чрезвычайных ситуаций, недопущению людских и материальных потерь в период пропуска паводковых вод в 20</w:t>
      </w:r>
      <w:r w:rsidR="000D4CA3" w:rsidRPr="00751BCF">
        <w:rPr>
          <w:rFonts w:ascii="Arial" w:hAnsi="Arial" w:cs="Arial"/>
          <w:b w:val="0"/>
          <w:sz w:val="24"/>
          <w:szCs w:val="24"/>
        </w:rPr>
        <w:t>24</w:t>
      </w:r>
      <w:r w:rsidR="00456ED3" w:rsidRPr="00751BCF">
        <w:rPr>
          <w:rFonts w:ascii="Arial" w:hAnsi="Arial" w:cs="Arial"/>
          <w:b w:val="0"/>
          <w:sz w:val="24"/>
          <w:szCs w:val="24"/>
        </w:rPr>
        <w:t xml:space="preserve"> году и в соответствии с постановлением Администрации Томского района от </w:t>
      </w:r>
      <w:r w:rsidR="000D4CA3" w:rsidRPr="00751BCF">
        <w:rPr>
          <w:rFonts w:ascii="Arial" w:hAnsi="Arial" w:cs="Arial"/>
          <w:b w:val="0"/>
          <w:sz w:val="24"/>
          <w:szCs w:val="24"/>
        </w:rPr>
        <w:t>26</w:t>
      </w:r>
      <w:r w:rsidR="00456ED3" w:rsidRPr="00751BCF">
        <w:rPr>
          <w:rFonts w:ascii="Arial" w:hAnsi="Arial" w:cs="Arial"/>
          <w:b w:val="0"/>
          <w:sz w:val="24"/>
          <w:szCs w:val="24"/>
        </w:rPr>
        <w:t xml:space="preserve"> </w:t>
      </w:r>
      <w:r w:rsidR="000D4CA3" w:rsidRPr="00751BCF">
        <w:rPr>
          <w:rFonts w:ascii="Arial" w:hAnsi="Arial" w:cs="Arial"/>
          <w:b w:val="0"/>
          <w:sz w:val="24"/>
          <w:szCs w:val="24"/>
        </w:rPr>
        <w:t>января 2024</w:t>
      </w:r>
      <w:r w:rsidR="00456ED3" w:rsidRPr="00751BCF">
        <w:rPr>
          <w:rFonts w:ascii="Arial" w:hAnsi="Arial" w:cs="Arial"/>
          <w:b w:val="0"/>
          <w:sz w:val="24"/>
          <w:szCs w:val="24"/>
        </w:rPr>
        <w:t xml:space="preserve"> года № </w:t>
      </w:r>
      <w:r w:rsidR="000D4CA3" w:rsidRPr="00751BCF">
        <w:rPr>
          <w:rFonts w:ascii="Arial" w:hAnsi="Arial" w:cs="Arial"/>
          <w:b w:val="0"/>
          <w:sz w:val="24"/>
          <w:szCs w:val="24"/>
        </w:rPr>
        <w:t>39</w:t>
      </w:r>
      <w:r w:rsidR="00456ED3" w:rsidRPr="00751BCF">
        <w:rPr>
          <w:rFonts w:ascii="Arial" w:hAnsi="Arial" w:cs="Arial"/>
          <w:b w:val="0"/>
          <w:sz w:val="24"/>
          <w:szCs w:val="24"/>
        </w:rPr>
        <w:t>-П «О мероприятиях по организованному пропуску паводковых вод на территории Томского района в 20</w:t>
      </w:r>
      <w:r w:rsidR="000D4CA3" w:rsidRPr="00751BCF">
        <w:rPr>
          <w:rFonts w:ascii="Arial" w:hAnsi="Arial" w:cs="Arial"/>
          <w:b w:val="0"/>
          <w:sz w:val="24"/>
          <w:szCs w:val="24"/>
        </w:rPr>
        <w:t>24</w:t>
      </w:r>
      <w:r w:rsidR="00456ED3" w:rsidRPr="00751BCF">
        <w:rPr>
          <w:rFonts w:ascii="Arial" w:hAnsi="Arial" w:cs="Arial"/>
          <w:b w:val="0"/>
          <w:sz w:val="24"/>
          <w:szCs w:val="24"/>
        </w:rPr>
        <w:t xml:space="preserve"> году»</w:t>
      </w:r>
      <w:r w:rsidRPr="00751BCF">
        <w:rPr>
          <w:rFonts w:ascii="Arial" w:hAnsi="Arial" w:cs="Arial"/>
          <w:b w:val="0"/>
          <w:sz w:val="24"/>
          <w:szCs w:val="24"/>
        </w:rPr>
        <w:t>,</w:t>
      </w:r>
    </w:p>
    <w:p w:rsidR="00B068C5" w:rsidRPr="00751BCF" w:rsidRDefault="00B068C5" w:rsidP="00562D17">
      <w:pPr>
        <w:rPr>
          <w:rFonts w:ascii="Arial" w:hAnsi="Arial" w:cs="Arial"/>
          <w:b/>
          <w:bCs/>
          <w:sz w:val="24"/>
          <w:szCs w:val="24"/>
        </w:rPr>
      </w:pPr>
    </w:p>
    <w:p w:rsidR="00562D17" w:rsidRPr="00751BCF" w:rsidRDefault="00562D17" w:rsidP="00562D17">
      <w:pPr>
        <w:rPr>
          <w:rFonts w:ascii="Arial" w:hAnsi="Arial" w:cs="Arial"/>
          <w:b/>
          <w:bCs/>
          <w:sz w:val="24"/>
          <w:szCs w:val="24"/>
        </w:rPr>
      </w:pPr>
      <w:r w:rsidRPr="00751BCF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562D17" w:rsidRPr="00751BCF" w:rsidRDefault="00562D17" w:rsidP="00562D17">
      <w:pPr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b/>
          <w:sz w:val="24"/>
          <w:szCs w:val="24"/>
        </w:rPr>
        <w:tab/>
      </w:r>
      <w:r w:rsidRPr="00751BCF">
        <w:rPr>
          <w:rFonts w:ascii="Arial" w:hAnsi="Arial" w:cs="Arial"/>
          <w:sz w:val="24"/>
          <w:szCs w:val="24"/>
        </w:rPr>
        <w:t>1. Утвердить План мероприятий по обеспечению безаварийного пропуска талых вод в период предстоящего весеннего половодья, чрезвычайных ситуаций, защите населения и территории при весеннем половодье</w:t>
      </w:r>
      <w:r w:rsidR="000D4CA3" w:rsidRPr="00751BCF">
        <w:rPr>
          <w:rFonts w:ascii="Arial" w:hAnsi="Arial" w:cs="Arial"/>
          <w:sz w:val="24"/>
          <w:szCs w:val="24"/>
        </w:rPr>
        <w:t xml:space="preserve"> 2024</w:t>
      </w:r>
      <w:r w:rsidRPr="00751BCF">
        <w:rPr>
          <w:rFonts w:ascii="Arial" w:hAnsi="Arial" w:cs="Arial"/>
          <w:sz w:val="24"/>
          <w:szCs w:val="24"/>
        </w:rPr>
        <w:t xml:space="preserve"> года в муниципальном образовании «Воронинское сельское поселение» согласно приложению 1.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2. Утвердить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половодья.</w:t>
      </w:r>
    </w:p>
    <w:p w:rsidR="00DD351B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 xml:space="preserve">3. Копии вышеуказанных Планов представить в Комиссию </w:t>
      </w:r>
      <w:r w:rsidRPr="00751BCF">
        <w:rPr>
          <w:rFonts w:ascii="Arial" w:hAnsi="Arial" w:cs="Arial"/>
          <w:sz w:val="24"/>
          <w:szCs w:val="24"/>
        </w:rPr>
        <w:t xml:space="preserve">по предупреждению и ликвидации чрезвычайных ситуаций и обеспечению пожарной безопасности Администрации Томского района 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>через отдел по ГО и ЧС Администрации Томского района</w:t>
      </w:r>
      <w:r w:rsidR="00B068C5" w:rsidRPr="00751BCF">
        <w:rPr>
          <w:rFonts w:ascii="Arial" w:hAnsi="Arial" w:cs="Arial"/>
          <w:noProof/>
          <w:sz w:val="24"/>
          <w:szCs w:val="24"/>
          <w:lang w:eastAsia="en-US"/>
        </w:rPr>
        <w:t>, ответственный У</w:t>
      </w:r>
      <w:r w:rsidR="00DD351B" w:rsidRPr="00751BCF">
        <w:rPr>
          <w:rFonts w:ascii="Arial" w:hAnsi="Arial" w:cs="Arial"/>
          <w:noProof/>
          <w:sz w:val="24"/>
          <w:szCs w:val="24"/>
          <w:lang w:eastAsia="en-US"/>
        </w:rPr>
        <w:t>правляющий делами.</w:t>
      </w:r>
    </w:p>
    <w:p w:rsidR="00DD351B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 xml:space="preserve">3. Организовать практическую подготовку сил и средств к решению возложенных задач в соответствии с Планами их действий, ответственный </w:t>
      </w:r>
      <w:r w:rsidR="00B068C5" w:rsidRPr="00751BCF">
        <w:rPr>
          <w:rFonts w:ascii="Arial" w:hAnsi="Arial" w:cs="Arial"/>
          <w:noProof/>
          <w:sz w:val="24"/>
          <w:szCs w:val="24"/>
          <w:lang w:eastAsia="en-US"/>
        </w:rPr>
        <w:t>Глава</w:t>
      </w:r>
      <w:r w:rsidR="00DD351B" w:rsidRPr="00751BCF">
        <w:rPr>
          <w:rFonts w:ascii="Arial" w:hAnsi="Arial" w:cs="Arial"/>
          <w:noProof/>
          <w:sz w:val="24"/>
          <w:szCs w:val="24"/>
          <w:lang w:eastAsia="en-US"/>
        </w:rPr>
        <w:t xml:space="preserve"> поселения.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 xml:space="preserve">4. Установить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в Комиссию </w:t>
      </w:r>
      <w:r w:rsidRPr="00751BCF">
        <w:rPr>
          <w:rFonts w:ascii="Arial" w:hAnsi="Arial" w:cs="Arial"/>
          <w:sz w:val="24"/>
          <w:szCs w:val="24"/>
        </w:rPr>
        <w:t xml:space="preserve">по предупреждению и ликвидации чрезвычайных ситуаций и обеспечению пожарной безопасности Администрации Томского района 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>через отдел по ГО и ЧС Администрации Томского района</w:t>
      </w:r>
      <w:r w:rsidR="00B068C5" w:rsidRPr="00751BCF">
        <w:rPr>
          <w:rFonts w:ascii="Arial" w:hAnsi="Arial" w:cs="Arial"/>
          <w:noProof/>
          <w:sz w:val="24"/>
          <w:szCs w:val="24"/>
          <w:lang w:eastAsia="en-US"/>
        </w:rPr>
        <w:t>, ответственный У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>правляющий делами</w:t>
      </w:r>
      <w:r w:rsidR="00DD351B" w:rsidRPr="00751BCF">
        <w:rPr>
          <w:rFonts w:ascii="Arial" w:hAnsi="Arial" w:cs="Arial"/>
          <w:noProof/>
          <w:sz w:val="24"/>
          <w:szCs w:val="24"/>
          <w:lang w:eastAsia="en-US"/>
        </w:rPr>
        <w:t>.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5. Уточнить количество граждан  в населенных пунктах,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их всем необходимым, в том числе:</w:t>
      </w:r>
    </w:p>
    <w:p w:rsidR="00562D17" w:rsidRPr="00751BCF" w:rsidRDefault="00562D17" w:rsidP="00562D17">
      <w:pPr>
        <w:ind w:left="709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- основными продуктами питания и предметами первой необходимости,     питьевой водой;</w:t>
      </w:r>
    </w:p>
    <w:p w:rsidR="00562D17" w:rsidRPr="00751BCF" w:rsidRDefault="00562D17" w:rsidP="00562D17">
      <w:pPr>
        <w:ind w:left="709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- средствами пожарной безопасности;</w:t>
      </w:r>
    </w:p>
    <w:p w:rsidR="00562D17" w:rsidRPr="00751BCF" w:rsidRDefault="00562D17" w:rsidP="00562D17">
      <w:pPr>
        <w:ind w:left="709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- средствами оповещения и связи;</w:t>
      </w:r>
    </w:p>
    <w:p w:rsidR="00562D17" w:rsidRPr="00751BCF" w:rsidRDefault="00562D17" w:rsidP="00562D17">
      <w:pPr>
        <w:ind w:left="709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- жилищно-коммунальными, транспортными услугами и топливно-энергетическими ресурсами;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lastRenderedPageBreak/>
        <w:t>6. 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животных, ответственный</w:t>
      </w:r>
      <w:r w:rsidR="000D4CA3" w:rsidRPr="00751BCF">
        <w:rPr>
          <w:rFonts w:ascii="Arial" w:hAnsi="Arial" w:cs="Arial"/>
          <w:noProof/>
          <w:sz w:val="24"/>
          <w:szCs w:val="24"/>
          <w:lang w:eastAsia="en-US"/>
        </w:rPr>
        <w:t xml:space="preserve"> ведущий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 xml:space="preserve"> специалист</w:t>
      </w:r>
      <w:r w:rsidR="00DD351B" w:rsidRPr="00751BCF">
        <w:rPr>
          <w:rFonts w:ascii="Arial" w:hAnsi="Arial" w:cs="Arial"/>
          <w:noProof/>
          <w:sz w:val="24"/>
          <w:szCs w:val="24"/>
          <w:lang w:eastAsia="en-US"/>
        </w:rPr>
        <w:t xml:space="preserve"> </w:t>
      </w:r>
      <w:r w:rsidR="00B068C5" w:rsidRPr="00751BCF">
        <w:rPr>
          <w:rFonts w:ascii="Arial" w:hAnsi="Arial" w:cs="Arial"/>
          <w:noProof/>
          <w:sz w:val="24"/>
          <w:szCs w:val="24"/>
          <w:lang w:eastAsia="en-US"/>
        </w:rPr>
        <w:t>Плютова Л.А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>.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7. Создать резервы финансовых и материальных ресурсов для обеспечения безаварийного пропуска весеннего половодья, сведения о которых представить в отдел по ГО и ЧС Администрации Томского района, ответственный ведущий специалист –финансист Ершова Т.В.</w:t>
      </w:r>
    </w:p>
    <w:p w:rsidR="00562D17" w:rsidRPr="00751BCF" w:rsidRDefault="00562D17" w:rsidP="00562D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noProof/>
          <w:sz w:val="24"/>
          <w:szCs w:val="24"/>
          <w:lang w:eastAsia="en-US"/>
        </w:rPr>
        <w:t>8.  Организовать постоянный мониторинг за ледовой обстановкой, организовать водомерные посты с ведением соответствующих журналов наблюден</w:t>
      </w:r>
      <w:r w:rsidR="005C6515" w:rsidRPr="00751BCF">
        <w:rPr>
          <w:rFonts w:ascii="Arial" w:hAnsi="Arial" w:cs="Arial"/>
          <w:noProof/>
          <w:sz w:val="24"/>
          <w:szCs w:val="24"/>
          <w:lang w:eastAsia="en-US"/>
        </w:rPr>
        <w:t>ий, назначить ответственных лиц</w:t>
      </w:r>
      <w:r w:rsidRPr="00751BCF">
        <w:rPr>
          <w:rFonts w:ascii="Arial" w:hAnsi="Arial" w:cs="Arial"/>
          <w:noProof/>
          <w:sz w:val="24"/>
          <w:szCs w:val="24"/>
          <w:lang w:eastAsia="en-US"/>
        </w:rPr>
        <w:t>. Докладывать  об уровнях подъема воды ежедневно в единую дежурно-дипетчерскую службу тел. 40-11-22</w:t>
      </w:r>
      <w:r w:rsidR="00B068C5" w:rsidRPr="00751BCF">
        <w:rPr>
          <w:rFonts w:ascii="Arial" w:hAnsi="Arial" w:cs="Arial"/>
          <w:noProof/>
          <w:sz w:val="24"/>
          <w:szCs w:val="24"/>
          <w:lang w:eastAsia="en-US"/>
        </w:rPr>
        <w:t>, ответственный У</w:t>
      </w:r>
      <w:r w:rsidR="00DD351B" w:rsidRPr="00751BCF">
        <w:rPr>
          <w:rFonts w:ascii="Arial" w:hAnsi="Arial" w:cs="Arial"/>
          <w:noProof/>
          <w:sz w:val="24"/>
          <w:szCs w:val="24"/>
          <w:lang w:eastAsia="en-US"/>
        </w:rPr>
        <w:t>правляющий делами.</w:t>
      </w:r>
    </w:p>
    <w:p w:rsidR="00562D17" w:rsidRPr="00751BCF" w:rsidRDefault="00562D17" w:rsidP="00562D17">
      <w:pPr>
        <w:pStyle w:val="a5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751BCF">
        <w:rPr>
          <w:rFonts w:ascii="Arial" w:hAnsi="Arial" w:cs="Arial"/>
          <w:b w:val="0"/>
          <w:sz w:val="24"/>
          <w:szCs w:val="24"/>
        </w:rPr>
        <w:tab/>
        <w:t>9. Утвердить состав Комиссии по чрезвычайным ситуациям и обеспечению пожарной безопасности муниципального образования «Воронинское сельское поселение», согласно приложению 5. Комиссии осуществлять контроль за выполнением мероприятий по организованному пропуску паводковых вод, по привлечению материальных и технических ресурсов для проведения аварийно-спасательных и других неотложных работ и координацию деятельности оперативно-хозяйственных комиссий на территории Воронинского сельского поселения.</w:t>
      </w:r>
    </w:p>
    <w:p w:rsidR="00562D17" w:rsidRPr="00751BCF" w:rsidRDefault="00562D17" w:rsidP="00562D17">
      <w:pPr>
        <w:pStyle w:val="a5"/>
        <w:spacing w:before="0" w:after="0"/>
        <w:ind w:firstLine="709"/>
        <w:jc w:val="both"/>
        <w:rPr>
          <w:rFonts w:ascii="Arial" w:hAnsi="Arial" w:cs="Arial"/>
          <w:b w:val="0"/>
          <w:noProof/>
          <w:sz w:val="24"/>
          <w:szCs w:val="24"/>
          <w:lang w:eastAsia="en-US"/>
        </w:rPr>
      </w:pPr>
      <w:r w:rsidRPr="00751BCF">
        <w:rPr>
          <w:rFonts w:ascii="Arial" w:hAnsi="Arial" w:cs="Arial"/>
          <w:b w:val="0"/>
          <w:sz w:val="24"/>
          <w:szCs w:val="24"/>
        </w:rPr>
        <w:t>10. Управляющему  делами</w:t>
      </w:r>
      <w:r w:rsidRPr="00751BCF">
        <w:rPr>
          <w:rFonts w:ascii="Arial" w:hAnsi="Arial" w:cs="Arial"/>
          <w:b w:val="0"/>
          <w:noProof/>
          <w:sz w:val="24"/>
          <w:szCs w:val="24"/>
          <w:lang w:eastAsia="en-US"/>
        </w:rPr>
        <w:t xml:space="preserve"> опубликовать настоящее постановление в информационном бюллетене </w:t>
      </w:r>
      <w:r w:rsidRPr="00751BCF">
        <w:rPr>
          <w:rFonts w:ascii="Arial" w:hAnsi="Arial" w:cs="Arial"/>
          <w:b w:val="0"/>
          <w:sz w:val="24"/>
          <w:szCs w:val="24"/>
        </w:rPr>
        <w:t>Воронин</w:t>
      </w:r>
      <w:r w:rsidRPr="00751BCF">
        <w:rPr>
          <w:rFonts w:ascii="Arial" w:hAnsi="Arial" w:cs="Arial"/>
          <w:b w:val="0"/>
          <w:noProof/>
          <w:sz w:val="24"/>
          <w:szCs w:val="24"/>
          <w:lang w:eastAsia="en-US"/>
        </w:rPr>
        <w:t>ского сельского поселения и разместить на сайте муниципального образования «</w:t>
      </w:r>
      <w:r w:rsidRPr="00751BCF">
        <w:rPr>
          <w:rFonts w:ascii="Arial" w:hAnsi="Arial" w:cs="Arial"/>
          <w:b w:val="0"/>
          <w:sz w:val="24"/>
          <w:szCs w:val="24"/>
        </w:rPr>
        <w:t>Воронин</w:t>
      </w:r>
      <w:r w:rsidRPr="00751BCF">
        <w:rPr>
          <w:rFonts w:ascii="Arial" w:hAnsi="Arial" w:cs="Arial"/>
          <w:b w:val="0"/>
          <w:noProof/>
          <w:sz w:val="24"/>
          <w:szCs w:val="24"/>
          <w:lang w:eastAsia="en-US"/>
        </w:rPr>
        <w:t>ское сельское поселение», организовать информирование населения о прохождении весеннего половодья и мерах, принимаемых для обеспечения безаварийного пропуска паводковых вод, а также о правилах поведения населения в зонах подтопления, при поступлении соответствующей информации.</w:t>
      </w:r>
    </w:p>
    <w:p w:rsidR="00562D17" w:rsidRPr="00751BCF" w:rsidRDefault="00562D17" w:rsidP="00562D17">
      <w:pPr>
        <w:pStyle w:val="a5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751BCF">
        <w:rPr>
          <w:rFonts w:ascii="Arial" w:hAnsi="Arial" w:cs="Arial"/>
          <w:b w:val="0"/>
          <w:sz w:val="24"/>
          <w:szCs w:val="24"/>
        </w:rPr>
        <w:t xml:space="preserve">         11. Контроль за исполнением настоящего постановления оставляю за собой.                            </w:t>
      </w:r>
      <w:r w:rsidRPr="00751BCF">
        <w:rPr>
          <w:rFonts w:ascii="Arial" w:hAnsi="Arial" w:cs="Arial"/>
          <w:b w:val="0"/>
          <w:sz w:val="24"/>
          <w:szCs w:val="24"/>
        </w:rPr>
        <w:tab/>
      </w:r>
      <w:r w:rsidRPr="00751BCF">
        <w:rPr>
          <w:rFonts w:ascii="Arial" w:hAnsi="Arial" w:cs="Arial"/>
          <w:b w:val="0"/>
          <w:sz w:val="24"/>
          <w:szCs w:val="24"/>
        </w:rPr>
        <w:tab/>
      </w:r>
      <w:r w:rsidRPr="00751BCF">
        <w:rPr>
          <w:rFonts w:ascii="Arial" w:hAnsi="Arial" w:cs="Arial"/>
          <w:b w:val="0"/>
          <w:sz w:val="24"/>
          <w:szCs w:val="24"/>
        </w:rPr>
        <w:tab/>
      </w:r>
      <w:r w:rsidRPr="00751BCF">
        <w:rPr>
          <w:rFonts w:ascii="Arial" w:hAnsi="Arial" w:cs="Arial"/>
          <w:b w:val="0"/>
          <w:sz w:val="24"/>
          <w:szCs w:val="24"/>
        </w:rPr>
        <w:tab/>
      </w:r>
      <w:r w:rsidRPr="00751BCF">
        <w:rPr>
          <w:rFonts w:ascii="Arial" w:hAnsi="Arial" w:cs="Arial"/>
          <w:b w:val="0"/>
          <w:sz w:val="24"/>
          <w:szCs w:val="24"/>
        </w:rPr>
        <w:tab/>
      </w:r>
      <w:r w:rsidRPr="00751BCF">
        <w:rPr>
          <w:rFonts w:ascii="Arial" w:hAnsi="Arial" w:cs="Arial"/>
          <w:b w:val="0"/>
          <w:sz w:val="24"/>
          <w:szCs w:val="24"/>
        </w:rPr>
        <w:tab/>
      </w:r>
    </w:p>
    <w:p w:rsidR="00562D17" w:rsidRPr="00751BCF" w:rsidRDefault="00562D17" w:rsidP="00562D17">
      <w:pPr>
        <w:pStyle w:val="a7"/>
        <w:tabs>
          <w:tab w:val="left" w:pos="708"/>
        </w:tabs>
        <w:spacing w:before="0"/>
        <w:rPr>
          <w:rFonts w:ascii="Arial" w:hAnsi="Arial" w:cs="Arial"/>
          <w:szCs w:val="24"/>
        </w:rPr>
      </w:pPr>
      <w:r w:rsidRPr="00751BCF">
        <w:rPr>
          <w:rFonts w:ascii="Arial" w:hAnsi="Arial" w:cs="Arial"/>
          <w:szCs w:val="24"/>
        </w:rPr>
        <w:t xml:space="preserve">  </w:t>
      </w:r>
    </w:p>
    <w:p w:rsidR="00562D17" w:rsidRPr="00751BCF" w:rsidRDefault="00B068C5" w:rsidP="00562D17">
      <w:pPr>
        <w:pStyle w:val="a7"/>
        <w:tabs>
          <w:tab w:val="left" w:pos="708"/>
        </w:tabs>
        <w:spacing w:before="0"/>
        <w:rPr>
          <w:rFonts w:ascii="Arial" w:hAnsi="Arial" w:cs="Arial"/>
          <w:szCs w:val="24"/>
        </w:rPr>
      </w:pPr>
      <w:r w:rsidRPr="00751BCF">
        <w:rPr>
          <w:rFonts w:ascii="Arial" w:hAnsi="Arial" w:cs="Arial"/>
          <w:szCs w:val="24"/>
        </w:rPr>
        <w:t xml:space="preserve">    </w:t>
      </w:r>
      <w:r w:rsidR="000D4CA3" w:rsidRPr="00751BCF">
        <w:rPr>
          <w:rFonts w:ascii="Arial" w:hAnsi="Arial" w:cs="Arial"/>
          <w:szCs w:val="24"/>
        </w:rPr>
        <w:t xml:space="preserve">  Глава</w:t>
      </w:r>
      <w:r w:rsidR="00562D17" w:rsidRPr="00751BCF">
        <w:rPr>
          <w:rFonts w:ascii="Arial" w:hAnsi="Arial" w:cs="Arial"/>
          <w:szCs w:val="24"/>
        </w:rPr>
        <w:t xml:space="preserve"> поселения     </w:t>
      </w:r>
      <w:r w:rsidR="00A2689B" w:rsidRPr="00751BCF">
        <w:rPr>
          <w:rFonts w:ascii="Arial" w:hAnsi="Arial" w:cs="Arial"/>
          <w:szCs w:val="24"/>
        </w:rPr>
        <w:t xml:space="preserve">                                  </w:t>
      </w:r>
      <w:r w:rsidR="005C762A" w:rsidRPr="00751BCF">
        <w:rPr>
          <w:rFonts w:ascii="Arial" w:hAnsi="Arial" w:cs="Arial"/>
          <w:szCs w:val="24"/>
        </w:rPr>
        <w:t xml:space="preserve">           </w:t>
      </w:r>
      <w:r w:rsidRPr="00751BCF">
        <w:rPr>
          <w:rFonts w:ascii="Arial" w:hAnsi="Arial" w:cs="Arial"/>
          <w:szCs w:val="24"/>
        </w:rPr>
        <w:t xml:space="preserve">                  </w:t>
      </w:r>
      <w:r w:rsidR="005C762A" w:rsidRPr="00751BCF">
        <w:rPr>
          <w:rFonts w:ascii="Arial" w:hAnsi="Arial" w:cs="Arial"/>
          <w:szCs w:val="24"/>
        </w:rPr>
        <w:t xml:space="preserve">  </w:t>
      </w:r>
      <w:r w:rsidR="005C762A" w:rsidRPr="00751BCF">
        <w:rPr>
          <w:rFonts w:ascii="Arial" w:hAnsi="Arial" w:cs="Arial"/>
          <w:szCs w:val="24"/>
        </w:rPr>
        <w:tab/>
      </w:r>
      <w:r w:rsidR="000D4CA3" w:rsidRPr="00751BCF">
        <w:rPr>
          <w:rFonts w:ascii="Arial" w:hAnsi="Arial" w:cs="Arial"/>
          <w:szCs w:val="24"/>
        </w:rPr>
        <w:t>А.В. Малышев</w:t>
      </w:r>
    </w:p>
    <w:p w:rsidR="00562D17" w:rsidRPr="00751BCF" w:rsidRDefault="00562D17" w:rsidP="00562D17">
      <w:pPr>
        <w:pStyle w:val="a3"/>
        <w:rPr>
          <w:rFonts w:ascii="Arial" w:hAnsi="Arial" w:cs="Arial"/>
          <w:b w:val="0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jc w:val="right"/>
        <w:rPr>
          <w:rFonts w:ascii="Arial" w:hAnsi="Arial" w:cs="Arial"/>
          <w:sz w:val="24"/>
          <w:szCs w:val="24"/>
        </w:rPr>
      </w:pPr>
    </w:p>
    <w:p w:rsidR="00B068C5" w:rsidRPr="00751BCF" w:rsidRDefault="00B068C5" w:rsidP="00562D17">
      <w:pPr>
        <w:rPr>
          <w:rFonts w:ascii="Arial" w:hAnsi="Arial" w:cs="Arial"/>
          <w:sz w:val="24"/>
          <w:szCs w:val="24"/>
        </w:rPr>
      </w:pPr>
    </w:p>
    <w:p w:rsidR="00B068C5" w:rsidRPr="00751BCF" w:rsidRDefault="00B068C5" w:rsidP="00562D17">
      <w:pPr>
        <w:rPr>
          <w:rFonts w:ascii="Arial" w:hAnsi="Arial" w:cs="Arial"/>
          <w:sz w:val="24"/>
          <w:szCs w:val="24"/>
        </w:rPr>
      </w:pPr>
    </w:p>
    <w:p w:rsidR="00A2689B" w:rsidRPr="00751BCF" w:rsidRDefault="00A2689B" w:rsidP="00562D17">
      <w:pPr>
        <w:rPr>
          <w:rFonts w:ascii="Arial" w:hAnsi="Arial" w:cs="Arial"/>
          <w:sz w:val="24"/>
          <w:szCs w:val="24"/>
        </w:rPr>
      </w:pPr>
    </w:p>
    <w:p w:rsidR="00DD351B" w:rsidRPr="00751BCF" w:rsidRDefault="00DD351B" w:rsidP="00562D17">
      <w:pPr>
        <w:rPr>
          <w:rFonts w:ascii="Arial" w:hAnsi="Arial" w:cs="Arial"/>
          <w:sz w:val="24"/>
          <w:szCs w:val="24"/>
        </w:rPr>
      </w:pPr>
    </w:p>
    <w:p w:rsidR="00DD351B" w:rsidRPr="00751BCF" w:rsidRDefault="00DD351B" w:rsidP="00562D17">
      <w:pPr>
        <w:rPr>
          <w:rFonts w:ascii="Arial" w:hAnsi="Arial" w:cs="Arial"/>
          <w:sz w:val="24"/>
          <w:szCs w:val="24"/>
        </w:rPr>
      </w:pPr>
    </w:p>
    <w:p w:rsidR="00DD351B" w:rsidRPr="00751BCF" w:rsidRDefault="00DD351B" w:rsidP="00562D17">
      <w:pPr>
        <w:rPr>
          <w:rFonts w:ascii="Arial" w:hAnsi="Arial" w:cs="Arial"/>
          <w:sz w:val="24"/>
          <w:szCs w:val="24"/>
        </w:rPr>
      </w:pPr>
    </w:p>
    <w:p w:rsidR="00DD351B" w:rsidRPr="00751BCF" w:rsidRDefault="00DD351B" w:rsidP="00562D17">
      <w:pPr>
        <w:rPr>
          <w:rFonts w:ascii="Arial" w:hAnsi="Arial" w:cs="Arial"/>
          <w:sz w:val="24"/>
          <w:szCs w:val="24"/>
        </w:rPr>
      </w:pPr>
    </w:p>
    <w:p w:rsidR="00213E65" w:rsidRPr="00751BCF" w:rsidRDefault="00213E65" w:rsidP="00562D17">
      <w:pPr>
        <w:rPr>
          <w:rFonts w:ascii="Arial" w:hAnsi="Arial" w:cs="Arial"/>
          <w:sz w:val="24"/>
          <w:szCs w:val="24"/>
        </w:rPr>
      </w:pPr>
    </w:p>
    <w:p w:rsidR="00DD351B" w:rsidRPr="00751BCF" w:rsidRDefault="00DD351B" w:rsidP="00562D17">
      <w:pPr>
        <w:rPr>
          <w:rFonts w:ascii="Arial" w:hAnsi="Arial" w:cs="Arial"/>
          <w:sz w:val="24"/>
          <w:szCs w:val="24"/>
        </w:rPr>
      </w:pPr>
    </w:p>
    <w:p w:rsidR="000D4CA3" w:rsidRPr="00751BCF" w:rsidRDefault="000D4CA3" w:rsidP="00562D17">
      <w:pPr>
        <w:rPr>
          <w:rFonts w:ascii="Arial" w:hAnsi="Arial" w:cs="Arial"/>
          <w:sz w:val="24"/>
          <w:szCs w:val="24"/>
        </w:rPr>
      </w:pPr>
    </w:p>
    <w:p w:rsidR="000D4CA3" w:rsidRPr="00751BCF" w:rsidRDefault="000D4CA3" w:rsidP="00213E65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80"/>
        <w:tblW w:w="4136" w:type="dxa"/>
        <w:tblLook w:val="04A0" w:firstRow="1" w:lastRow="0" w:firstColumn="1" w:lastColumn="0" w:noHBand="0" w:noVBand="1"/>
      </w:tblPr>
      <w:tblGrid>
        <w:gridCol w:w="4136"/>
      </w:tblGrid>
      <w:tr w:rsidR="0079365A" w:rsidRPr="00751BCF" w:rsidTr="00AB3473">
        <w:trPr>
          <w:trHeight w:val="1534"/>
        </w:trPr>
        <w:tc>
          <w:tcPr>
            <w:tcW w:w="4136" w:type="dxa"/>
            <w:shd w:val="clear" w:color="auto" w:fill="auto"/>
          </w:tcPr>
          <w:p w:rsidR="0079365A" w:rsidRPr="00751BCF" w:rsidRDefault="0079365A" w:rsidP="00AB3473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79365A" w:rsidRPr="00751BCF" w:rsidRDefault="0079365A" w:rsidP="00AB3473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к постановлению Воронинского                                                                                     сельского поселения                                                                               от 31.01.2024  №</w:t>
            </w:r>
          </w:p>
        </w:tc>
      </w:tr>
    </w:tbl>
    <w:p w:rsidR="000D4CA3" w:rsidRPr="00751BCF" w:rsidRDefault="000D4CA3" w:rsidP="000D4CA3">
      <w:pPr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79365A" w:rsidRPr="00751BCF" w:rsidRDefault="0079365A" w:rsidP="00562D17">
      <w:pPr>
        <w:jc w:val="center"/>
        <w:rPr>
          <w:rFonts w:ascii="Arial" w:hAnsi="Arial" w:cs="Arial"/>
          <w:b/>
          <w:sz w:val="24"/>
          <w:szCs w:val="24"/>
        </w:rPr>
      </w:pPr>
    </w:p>
    <w:p w:rsidR="0079365A" w:rsidRPr="00751BCF" w:rsidRDefault="0079365A" w:rsidP="00562D17">
      <w:pPr>
        <w:jc w:val="center"/>
        <w:rPr>
          <w:rFonts w:ascii="Arial" w:hAnsi="Arial" w:cs="Arial"/>
          <w:b/>
          <w:sz w:val="24"/>
          <w:szCs w:val="24"/>
        </w:rPr>
      </w:pPr>
    </w:p>
    <w:p w:rsidR="0079365A" w:rsidRPr="00751BCF" w:rsidRDefault="0079365A" w:rsidP="00562D17">
      <w:pPr>
        <w:jc w:val="center"/>
        <w:rPr>
          <w:rFonts w:ascii="Arial" w:hAnsi="Arial" w:cs="Arial"/>
          <w:b/>
          <w:sz w:val="24"/>
          <w:szCs w:val="24"/>
        </w:rPr>
      </w:pPr>
    </w:p>
    <w:p w:rsidR="0079365A" w:rsidRPr="00751BCF" w:rsidRDefault="0079365A" w:rsidP="00562D17">
      <w:pPr>
        <w:jc w:val="center"/>
        <w:rPr>
          <w:rFonts w:ascii="Arial" w:hAnsi="Arial" w:cs="Arial"/>
          <w:b/>
          <w:sz w:val="24"/>
          <w:szCs w:val="24"/>
        </w:rPr>
      </w:pPr>
    </w:p>
    <w:p w:rsidR="0079365A" w:rsidRPr="00751BCF" w:rsidRDefault="0079365A" w:rsidP="00562D17">
      <w:pPr>
        <w:jc w:val="center"/>
        <w:rPr>
          <w:rFonts w:ascii="Arial" w:hAnsi="Arial" w:cs="Arial"/>
          <w:b/>
          <w:sz w:val="24"/>
          <w:szCs w:val="24"/>
        </w:rPr>
      </w:pPr>
    </w:p>
    <w:p w:rsidR="00562D17" w:rsidRPr="00751BCF" w:rsidRDefault="00562D17" w:rsidP="00562D17">
      <w:pPr>
        <w:jc w:val="center"/>
        <w:rPr>
          <w:rFonts w:ascii="Arial" w:hAnsi="Arial" w:cs="Arial"/>
          <w:b/>
          <w:sz w:val="24"/>
          <w:szCs w:val="24"/>
        </w:rPr>
      </w:pPr>
      <w:r w:rsidRPr="00751BCF">
        <w:rPr>
          <w:rFonts w:ascii="Arial" w:hAnsi="Arial" w:cs="Arial"/>
          <w:b/>
          <w:sz w:val="24"/>
          <w:szCs w:val="24"/>
        </w:rPr>
        <w:t>ПЛАН</w:t>
      </w:r>
    </w:p>
    <w:p w:rsidR="00562D17" w:rsidRPr="00751BCF" w:rsidRDefault="00562D17" w:rsidP="0079365A">
      <w:pPr>
        <w:jc w:val="center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 xml:space="preserve">мероприятий по обеспечению безаварийного пропуска талых вод в период предстоящего весеннего половодья, чрезвычайных ситуаций, защите населения и территории при весеннем половодье </w:t>
      </w:r>
      <w:r w:rsidR="000D4CA3" w:rsidRPr="00751BCF">
        <w:rPr>
          <w:rFonts w:ascii="Arial" w:hAnsi="Arial" w:cs="Arial"/>
          <w:sz w:val="24"/>
          <w:szCs w:val="24"/>
        </w:rPr>
        <w:t>2024</w:t>
      </w:r>
      <w:r w:rsidRPr="00751BCF">
        <w:rPr>
          <w:rFonts w:ascii="Arial" w:hAnsi="Arial" w:cs="Arial"/>
          <w:sz w:val="24"/>
          <w:szCs w:val="24"/>
        </w:rPr>
        <w:t xml:space="preserve"> года</w:t>
      </w:r>
    </w:p>
    <w:p w:rsidR="00562D17" w:rsidRPr="00751BCF" w:rsidRDefault="00562D17" w:rsidP="00562D17">
      <w:pPr>
        <w:rPr>
          <w:rFonts w:ascii="Arial" w:hAnsi="Arial" w:cs="Arial"/>
          <w:b/>
          <w:sz w:val="24"/>
          <w:szCs w:val="24"/>
        </w:rPr>
      </w:pPr>
    </w:p>
    <w:tbl>
      <w:tblPr>
        <w:tblW w:w="11066" w:type="dxa"/>
        <w:tblInd w:w="-752" w:type="dxa"/>
        <w:tblLayout w:type="fixed"/>
        <w:tblLook w:val="0000" w:firstRow="0" w:lastRow="0" w:firstColumn="0" w:lastColumn="0" w:noHBand="0" w:noVBand="0"/>
      </w:tblPr>
      <w:tblGrid>
        <w:gridCol w:w="680"/>
        <w:gridCol w:w="4291"/>
        <w:gridCol w:w="1701"/>
        <w:gridCol w:w="4394"/>
      </w:tblGrid>
      <w:tr w:rsidR="00562D17" w:rsidRPr="00751BCF" w:rsidTr="00B068C5">
        <w:trPr>
          <w:tblHeader/>
        </w:trPr>
        <w:tc>
          <w:tcPr>
            <w:tcW w:w="6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BC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29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BCF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мероприятий (работ)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BCF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BCF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62D17" w:rsidRPr="00751BCF" w:rsidTr="00B068C5">
        <w:trPr>
          <w:trHeight w:val="2314"/>
        </w:trPr>
        <w:tc>
          <w:tcPr>
            <w:tcW w:w="6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Провести  заседание комиссии ЧС поселения    по теме «Действие органов местного самоуправления, состава сил и средств, привлекаемых  при возникновении угрозы затопления (подтопления) населенных пунктов  и лик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видации последствий паводка 2024</w:t>
            </w:r>
            <w:r w:rsidRPr="00751BC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562D17" w:rsidRPr="00751BCF" w:rsidRDefault="00562D17" w:rsidP="00B068C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Проверить систему оповещения  по населенным пунктам поселения.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март 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562D17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Председатель комиссии по ЧС – 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>Г</w:t>
            </w:r>
            <w:r w:rsidRPr="00751BCF">
              <w:rPr>
                <w:rFonts w:ascii="Arial" w:hAnsi="Arial" w:cs="Arial"/>
                <w:sz w:val="24"/>
                <w:szCs w:val="24"/>
              </w:rPr>
              <w:t>лав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>а</w:t>
            </w:r>
            <w:r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rPr>
          <w:trHeight w:val="126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Подготовить график ответственных должностных лиц  для контроля и оперативного сбора, доведения информации до отдела по ГО и ЧС Томского района  о ходе пропуска паводковых вод на территории поселения.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01.03.20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562D17" w:rsidP="00DD351B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</w:tc>
      </w:tr>
      <w:tr w:rsidR="00562D17" w:rsidRPr="00751BCF" w:rsidTr="00B068C5">
        <w:trPr>
          <w:trHeight w:val="17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</w:rPr>
              <w:t>Подготовка памяток населению по его действиям в период половодья, в случаях угрозы жизни и здоровью людей и организация распространения данных памяток в местах массового присутствия населения (школы, детские сады, остановки общественного транспорта, торговые точки, клубы, и т.д.).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</w:rPr>
              <w:t>при подготовке к половодью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Отдел по ГО и ЧС УД АТР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751BC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62D17" w:rsidRPr="00751BCF" w:rsidRDefault="00562D17" w:rsidP="00DD351B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 Определить состав сил и средств для предупреждения (ликвидации)  ЧС при пропуске паводковых вод. 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Заключить договоры на привлечение  необходимых дополнительных сил и средств,   в том числе  лодок (согласовать их поставку).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01.03.20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(представить в отдел по ГО и ЧС)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B068C5" w:rsidP="00DD351B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62D17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Провести ревизию уличного освещения, подготовить резервные осветительные приборы для освещения путей эвакуации в случае подъема воды (затопления) в ночное время.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lastRenderedPageBreak/>
              <w:t>01.03.20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B068C5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Организовать работы по очистке крыш зданий от снега и наледи   совместно с  руководителями предприятий, председателей ТСЖ, муниципальными учреждениями на территории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10.03.20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B068C5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Директор ООО</w:t>
            </w:r>
            <w:r w:rsidR="00DD351B" w:rsidRPr="00751BCF">
              <w:rPr>
                <w:rFonts w:ascii="Arial" w:hAnsi="Arial" w:cs="Arial"/>
                <w:sz w:val="24"/>
                <w:szCs w:val="24"/>
              </w:rPr>
              <w:t xml:space="preserve"> РСО </w:t>
            </w:r>
            <w:r w:rsidRPr="0075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51B" w:rsidRPr="00751BCF">
              <w:rPr>
                <w:rFonts w:ascii="Arial" w:hAnsi="Arial" w:cs="Arial"/>
                <w:sz w:val="24"/>
                <w:szCs w:val="24"/>
              </w:rPr>
              <w:t>Тепло</w:t>
            </w:r>
            <w:r w:rsidRPr="00751BCF">
              <w:rPr>
                <w:rFonts w:ascii="Arial" w:hAnsi="Arial" w:cs="Arial"/>
                <w:sz w:val="24"/>
                <w:szCs w:val="24"/>
              </w:rPr>
              <w:t xml:space="preserve">Гарант </w:t>
            </w:r>
            <w:r w:rsidR="00456ED3" w:rsidRPr="00751BC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562D17" w:rsidRPr="00751BCF" w:rsidRDefault="000D4CA3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  <w:r w:rsidR="00562D17" w:rsidRPr="0075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>Плютова Л.А.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D17" w:rsidRPr="00751BCF" w:rsidTr="00B068C5">
        <w:trPr>
          <w:trHeight w:val="7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Подготовить имеющиеся водооткачивающие средства (ассенизаторские машины, насосы и т. п.).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10.03.20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B068C5" w:rsidP="00DD351B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rPr>
          <w:trHeight w:val="10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Организовать работу с жителями населенных пунктов, которые могут подвергнуться воздействию половодья, согласие или отказ от эвакуации оформить подписными листами. Подписные листы хранить в комиссии по чрезвычайным ситуациям и обеспечению пожарной безопасности Воронинского поселения. Организовать доведение до населения порядка действий и правил поведения в случае проведения эвакуации, обеспечение пожарной безопасности с подготовкой к пропуску паводковых вод.</w:t>
            </w:r>
          </w:p>
          <w:p w:rsidR="00B068C5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Провести сходы граждан по населенным пунктам: д.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 xml:space="preserve"> Воронино, с. Семилужки,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 д.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1BCF">
              <w:rPr>
                <w:rFonts w:ascii="Arial" w:hAnsi="Arial" w:cs="Arial"/>
                <w:sz w:val="24"/>
                <w:szCs w:val="24"/>
              </w:rPr>
              <w:t>Новомихайловка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 xml:space="preserve"> Март  20</w:t>
            </w:r>
            <w:r w:rsidR="00A2689B"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2</w:t>
            </w:r>
            <w:r w:rsidR="000D4CA3"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  <w:p w:rsidR="00562D17" w:rsidRPr="00751BCF" w:rsidRDefault="000D4CA3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  <w:r w:rsidR="00562D17" w:rsidRPr="0075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 xml:space="preserve"> Организовать охрану населенных пунктов, отдельных домов, из которых планируется и будет проведена эвакуация жителей. В случае резкого обострения обстановки и возникновения угрозы жизни людей эвакуацию проводить в принудительном порядке в присутствии представителей внутренних дел.</w:t>
            </w:r>
          </w:p>
          <w:p w:rsidR="00562D17" w:rsidRPr="00751BCF" w:rsidRDefault="00562D17" w:rsidP="00B068C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</w:rPr>
              <w:t>при подготовке к половодью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562D17" w:rsidRPr="00751BCF" w:rsidRDefault="00562D17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Организовать оповещение населения  поселения, организаций о надвигающейся опасности с использованием средств звуковой сигнализации, подвижных средств оповещения, вплоть до подворного обхода.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</w:rPr>
              <w:t>при подготовке к половодью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562D17" w:rsidRPr="00751BCF" w:rsidRDefault="00562D17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</w:tc>
      </w:tr>
      <w:tr w:rsidR="00562D17" w:rsidRPr="00751BCF" w:rsidTr="00B068C5">
        <w:trPr>
          <w:trHeight w:val="2152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Обеспечить заранее эвакуацию в лечебные учреждения маломобильных групп населения (престарелые, инвалиды, лица с хроническими заболеваниями, беременные) из зон возможного подтопления из  населенных пунктов, отрезанных от остальной территории в паводковый период.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01.04.20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Светлинская районная больница</w:t>
            </w:r>
            <w:r w:rsidR="00B068C5" w:rsidRPr="00751BCF">
              <w:rPr>
                <w:rFonts w:ascii="Arial" w:hAnsi="Arial" w:cs="Arial"/>
                <w:sz w:val="24"/>
                <w:szCs w:val="24"/>
              </w:rPr>
              <w:t xml:space="preserve"> №1 (СРБ №1)</w:t>
            </w:r>
            <w:r w:rsidR="00456ED3" w:rsidRPr="00751BC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2D17" w:rsidRPr="00751BCF" w:rsidRDefault="00B068C5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 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rPr>
          <w:trHeight w:val="1134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Определить и подготовить места для возможного временного размещения с/х животных, запасов кормов из зон возможного затопления.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до 01.04.20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2D17" w:rsidRPr="00751BCF" w:rsidRDefault="00B068C5" w:rsidP="00DD35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</w:tc>
      </w:tr>
      <w:tr w:rsidR="00562D17" w:rsidRPr="00751BCF" w:rsidTr="00B068C5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Определить места возможного размещения людей при эвакуации из зон затопления, обеспечить их размещение, питание при временном проживании.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01.04.20</w:t>
            </w:r>
            <w:r w:rsidR="00A2689B" w:rsidRPr="00751BCF">
              <w:rPr>
                <w:rFonts w:ascii="Arial" w:hAnsi="Arial" w:cs="Arial"/>
                <w:sz w:val="24"/>
                <w:szCs w:val="24"/>
              </w:rPr>
              <w:t>2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Глава</w:t>
            </w:r>
            <w:r w:rsidR="005C762A" w:rsidRPr="00751BCF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Управляющий делами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D17" w:rsidRPr="00751BCF" w:rsidTr="00B068C5">
        <w:trPr>
          <w:trHeight w:val="11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Создать оперативный резерв ГСМ, топлива, строительных материалов, финансовых средств на первоочередные противопаводковые  мероприятия.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20.03.20</w:t>
            </w:r>
            <w:r w:rsidR="000D4CA3" w:rsidRPr="00751BC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B068C5" w:rsidP="00DD351B">
            <w:pPr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</w:tc>
      </w:tr>
      <w:tr w:rsidR="00562D17" w:rsidRPr="00751BCF" w:rsidTr="00B068C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B068C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751BCF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Обеспечить своевременный пропуск поверхностных сточных вод.</w:t>
            </w:r>
          </w:p>
          <w:p w:rsidR="00562D17" w:rsidRPr="00751BCF" w:rsidRDefault="00562D17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D17" w:rsidRPr="00751BCF" w:rsidRDefault="00562D17" w:rsidP="00A2689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color w:val="000000"/>
                <w:sz w:val="24"/>
                <w:szCs w:val="24"/>
              </w:rPr>
              <w:t>до 01.04.20</w:t>
            </w:r>
            <w:r w:rsidR="000D4CA3" w:rsidRPr="00751BCF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17" w:rsidRPr="00751BCF" w:rsidRDefault="00B068C5" w:rsidP="00DD351B">
            <w:pPr>
              <w:snapToGri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</w:tc>
      </w:tr>
      <w:tr w:rsidR="00B068C5" w:rsidRPr="00751BCF" w:rsidTr="00B068C5">
        <w:trPr>
          <w:trHeight w:val="1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Организация временных водомерных постов и доведение информации об уровнях подъема воды до населения и отдела по  ГО и ЧС Томского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0D4CA3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01.04.2024</w:t>
            </w:r>
          </w:p>
          <w:p w:rsidR="00B068C5" w:rsidRPr="00751BCF" w:rsidRDefault="00B068C5" w:rsidP="00B06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  <w:p w:rsidR="00B068C5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  <w:p w:rsidR="00B068C5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8C5" w:rsidRPr="00751BCF" w:rsidTr="00B068C5">
        <w:trPr>
          <w:trHeight w:val="140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Предусмотреть размещение и питание привлекаемых сил для проведения АВР и превентивных мероприятий, связанных с обеспечением безопасного прохождения паводковых вод.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0D4CA3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01.04.2024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C5" w:rsidRPr="00751BCF" w:rsidRDefault="00B068C5" w:rsidP="00DD351B">
            <w:pPr>
              <w:snapToGri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</w:tc>
      </w:tr>
      <w:tr w:rsidR="00B068C5" w:rsidRPr="00751BCF" w:rsidTr="00B068C5">
        <w:trPr>
          <w:trHeight w:val="1411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Организовать завоз продуктов питания и товаров первой необходимости в торговые точки для обеспечения жизнедеятельности населения в н.п., отрезаемых от основной территории в период весеннего половодья.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68C5" w:rsidRPr="00751BCF" w:rsidRDefault="000D4CA3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01.04.2024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C5" w:rsidRPr="00751BCF" w:rsidRDefault="00B068C5" w:rsidP="00DD351B">
            <w:pPr>
              <w:snapToGri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</w:tc>
      </w:tr>
      <w:tr w:rsidR="00B068C5" w:rsidRPr="00751BCF" w:rsidTr="00B068C5"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068C5" w:rsidRPr="00751BCF" w:rsidRDefault="00B068C5" w:rsidP="00B068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t>По окон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ча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нии па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вод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ка про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из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сти об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сле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до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ние объ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ек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тов для вы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яв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ле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ния и оп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ре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де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ле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ния ущер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ба от под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то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п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ле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ния па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вод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ко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вы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ми во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да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 xml:space="preserve">ми 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тер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ри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то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рии поселения.</w:t>
            </w:r>
          </w:p>
          <w:p w:rsidR="00B068C5" w:rsidRPr="00751BCF" w:rsidRDefault="00B068C5" w:rsidP="00B068C5">
            <w:pPr>
              <w:snapToGri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t>Ма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те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риа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лы об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сле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до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ва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ния пред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>ста</w:t>
            </w:r>
            <w:r w:rsidRPr="00751BCF">
              <w:rPr>
                <w:rFonts w:ascii="Arial" w:hAnsi="Arial" w:cs="Arial"/>
                <w:snapToGrid w:val="0"/>
                <w:sz w:val="24"/>
                <w:szCs w:val="24"/>
              </w:rPr>
              <w:softHyphen/>
              <w:t xml:space="preserve">вить в </w:t>
            </w:r>
            <w:r w:rsidRPr="00751BCF">
              <w:rPr>
                <w:rFonts w:ascii="Arial" w:hAnsi="Arial" w:cs="Arial"/>
                <w:sz w:val="24"/>
                <w:szCs w:val="24"/>
              </w:rPr>
              <w:t>Комиссию по чрезвычайным ситуациям и обеспечению пожарной безопасности муниципального образования «Томский район».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8C5" w:rsidRPr="00751BCF" w:rsidRDefault="00B068C5" w:rsidP="00B068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8C5" w:rsidRPr="00751BCF" w:rsidRDefault="000D4CA3" w:rsidP="00613B5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15.05.2024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8C5" w:rsidRPr="00751BCF" w:rsidRDefault="00B068C5" w:rsidP="00B068C5">
            <w:pPr>
              <w:rPr>
                <w:rFonts w:ascii="Arial" w:hAnsi="Arial" w:cs="Arial"/>
                <w:sz w:val="24"/>
                <w:szCs w:val="24"/>
              </w:rPr>
            </w:pPr>
          </w:p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  <w:p w:rsidR="00DD351B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</w:p>
          <w:p w:rsidR="00B068C5" w:rsidRPr="00751BCF" w:rsidRDefault="000D4CA3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51BCF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B068C5" w:rsidRPr="00751BCF" w:rsidRDefault="00B068C5" w:rsidP="00B068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0D4CA3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  <w:r w:rsidRPr="00751BCF">
        <w:rPr>
          <w:rFonts w:ascii="Arial" w:hAnsi="Arial" w:cs="Arial"/>
          <w:sz w:val="24"/>
          <w:szCs w:val="24"/>
        </w:rPr>
        <w:t>Глава</w:t>
      </w:r>
      <w:r w:rsidR="00562D17" w:rsidRPr="00751BCF">
        <w:rPr>
          <w:rFonts w:ascii="Arial" w:hAnsi="Arial" w:cs="Arial"/>
          <w:sz w:val="24"/>
          <w:szCs w:val="24"/>
        </w:rPr>
        <w:t xml:space="preserve"> Воронинского </w:t>
      </w:r>
      <w:r w:rsidR="009157D5" w:rsidRPr="00751BCF">
        <w:rPr>
          <w:rFonts w:ascii="Arial" w:hAnsi="Arial" w:cs="Arial"/>
          <w:sz w:val="24"/>
          <w:szCs w:val="24"/>
        </w:rPr>
        <w:t xml:space="preserve">сельского </w:t>
      </w:r>
      <w:r w:rsidR="00562D17" w:rsidRPr="00751BCF">
        <w:rPr>
          <w:rFonts w:ascii="Arial" w:hAnsi="Arial" w:cs="Arial"/>
          <w:sz w:val="24"/>
          <w:szCs w:val="24"/>
        </w:rPr>
        <w:t>поселения          _</w:t>
      </w:r>
      <w:r w:rsidR="00DD351B" w:rsidRPr="00751BCF">
        <w:rPr>
          <w:rFonts w:ascii="Arial" w:hAnsi="Arial" w:cs="Arial"/>
          <w:sz w:val="24"/>
          <w:szCs w:val="24"/>
        </w:rPr>
        <w:t xml:space="preserve">_____________      </w:t>
      </w:r>
      <w:r w:rsidRPr="00751BCF">
        <w:rPr>
          <w:rFonts w:ascii="Arial" w:hAnsi="Arial" w:cs="Arial"/>
          <w:sz w:val="24"/>
          <w:szCs w:val="24"/>
        </w:rPr>
        <w:t>А.В. Малышев</w:t>
      </w:r>
    </w:p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spacing w:line="360" w:lineRule="auto"/>
        <w:ind w:right="-1049"/>
        <w:jc w:val="both"/>
        <w:rPr>
          <w:rFonts w:ascii="Arial" w:hAnsi="Arial" w:cs="Arial"/>
          <w:sz w:val="24"/>
          <w:szCs w:val="24"/>
        </w:rPr>
      </w:pPr>
    </w:p>
    <w:p w:rsidR="00562D17" w:rsidRPr="00751BCF" w:rsidRDefault="00562D17" w:rsidP="00562D17">
      <w:pPr>
        <w:rPr>
          <w:rFonts w:ascii="Arial" w:hAnsi="Arial" w:cs="Arial"/>
          <w:sz w:val="24"/>
          <w:szCs w:val="24"/>
        </w:rPr>
      </w:pPr>
    </w:p>
    <w:bookmarkEnd w:id="0"/>
    <w:p w:rsidR="00B76B59" w:rsidRPr="00751BCF" w:rsidRDefault="00B76B59">
      <w:pPr>
        <w:rPr>
          <w:rFonts w:ascii="Arial" w:hAnsi="Arial" w:cs="Arial"/>
          <w:sz w:val="24"/>
          <w:szCs w:val="24"/>
        </w:rPr>
      </w:pPr>
    </w:p>
    <w:sectPr w:rsidR="00B76B59" w:rsidRPr="00751BCF" w:rsidSect="00460FD1">
      <w:headerReference w:type="default" r:id="rId7"/>
      <w:pgSz w:w="11906" w:h="16838" w:code="9"/>
      <w:pgMar w:top="568" w:right="626" w:bottom="426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73" w:rsidRDefault="00AB3473" w:rsidP="00460FD1">
      <w:r>
        <w:separator/>
      </w:r>
    </w:p>
  </w:endnote>
  <w:endnote w:type="continuationSeparator" w:id="0">
    <w:p w:rsidR="00AB3473" w:rsidRDefault="00AB3473" w:rsidP="004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73" w:rsidRDefault="00AB3473" w:rsidP="00460FD1">
      <w:r>
        <w:separator/>
      </w:r>
    </w:p>
  </w:footnote>
  <w:footnote w:type="continuationSeparator" w:id="0">
    <w:p w:rsidR="00AB3473" w:rsidRDefault="00AB3473" w:rsidP="0046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A3" w:rsidRDefault="000D4CA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51BCF">
      <w:rPr>
        <w:noProof/>
      </w:rPr>
      <w:t>3</w:t>
    </w:r>
    <w:r>
      <w:fldChar w:fldCharType="end"/>
    </w:r>
  </w:p>
  <w:p w:rsidR="000D4CA3" w:rsidRDefault="000D4CA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17"/>
    <w:rsid w:val="000C574F"/>
    <w:rsid w:val="000D4CA3"/>
    <w:rsid w:val="00163DB5"/>
    <w:rsid w:val="00213E65"/>
    <w:rsid w:val="003455CA"/>
    <w:rsid w:val="00456ED3"/>
    <w:rsid w:val="00460FD1"/>
    <w:rsid w:val="00562D17"/>
    <w:rsid w:val="005C6515"/>
    <w:rsid w:val="005C762A"/>
    <w:rsid w:val="00613B59"/>
    <w:rsid w:val="00751BCF"/>
    <w:rsid w:val="0079365A"/>
    <w:rsid w:val="009157D5"/>
    <w:rsid w:val="00A2689B"/>
    <w:rsid w:val="00AA4B60"/>
    <w:rsid w:val="00AB3473"/>
    <w:rsid w:val="00B068C5"/>
    <w:rsid w:val="00B76B59"/>
    <w:rsid w:val="00C65DF9"/>
    <w:rsid w:val="00DD351B"/>
    <w:rsid w:val="00E25606"/>
    <w:rsid w:val="00E6334F"/>
    <w:rsid w:val="00F5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1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D17"/>
    <w:rPr>
      <w:b/>
      <w:sz w:val="24"/>
    </w:rPr>
  </w:style>
  <w:style w:type="character" w:customStyle="1" w:styleId="a4">
    <w:name w:val="Основной текст Знак"/>
    <w:link w:val="a3"/>
    <w:rsid w:val="00562D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562D17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link w:val="a5"/>
    <w:rsid w:val="00562D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реквизитПодпись"/>
    <w:basedOn w:val="a"/>
    <w:rsid w:val="00562D17"/>
    <w:pPr>
      <w:tabs>
        <w:tab w:val="left" w:pos="6804"/>
      </w:tabs>
      <w:spacing w:before="360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62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2D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60F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0FD1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60F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0FD1"/>
    <w:rPr>
      <w:rFonts w:ascii="Times New Roman" w:eastAsia="Times New Roman" w:hAnsi="Times New Roman"/>
    </w:rPr>
  </w:style>
  <w:style w:type="table" w:styleId="ae">
    <w:name w:val="Table Grid"/>
    <w:basedOn w:val="a1"/>
    <w:uiPriority w:val="59"/>
    <w:rsid w:val="000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9365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1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D17"/>
    <w:rPr>
      <w:b/>
      <w:sz w:val="24"/>
    </w:rPr>
  </w:style>
  <w:style w:type="character" w:customStyle="1" w:styleId="a4">
    <w:name w:val="Основной текст Знак"/>
    <w:link w:val="a3"/>
    <w:rsid w:val="00562D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562D17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link w:val="a5"/>
    <w:rsid w:val="00562D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реквизитПодпись"/>
    <w:basedOn w:val="a"/>
    <w:rsid w:val="00562D17"/>
    <w:pPr>
      <w:tabs>
        <w:tab w:val="left" w:pos="6804"/>
      </w:tabs>
      <w:spacing w:before="360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62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2D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60F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0FD1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60F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0FD1"/>
    <w:rPr>
      <w:rFonts w:ascii="Times New Roman" w:eastAsia="Times New Roman" w:hAnsi="Times New Roman"/>
    </w:rPr>
  </w:style>
  <w:style w:type="table" w:styleId="ae">
    <w:name w:val="Table Grid"/>
    <w:basedOn w:val="a1"/>
    <w:uiPriority w:val="59"/>
    <w:rsid w:val="000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9365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2024-01-31T03:08:00Z</cp:lastPrinted>
  <dcterms:created xsi:type="dcterms:W3CDTF">2024-02-13T08:59:00Z</dcterms:created>
  <dcterms:modified xsi:type="dcterms:W3CDTF">2024-02-13T08:59:00Z</dcterms:modified>
</cp:coreProperties>
</file>